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75664C" w:rsidR="007C629C" w:rsidP="007C629C" w:rsidRDefault="007C629C" w14:paraId="62591A97" w14:textId="77777777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t>PLANILHA DESTINADA ÀS EMPRESAS LICITANTES LOCALIZADAS FORA DO ESTADO DO RJ</w:t>
      </w:r>
    </w:p>
    <w:p w:rsidRPr="0075664C" w:rsidR="007C629C" w:rsidP="007C629C" w:rsidRDefault="007C629C" w14:paraId="44DE439A" w14:textId="77777777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:rsidRPr="0075664C" w:rsidR="007C629C" w:rsidRDefault="007C629C" w14:paraId="672A6659" w14:textId="77777777">
      <w:pPr>
        <w:rPr>
          <w:rFonts w:ascii="Segoe UI" w:hAnsi="Segoe UI" w:cs="Segoe UI"/>
          <w:sz w:val="22"/>
          <w:szCs w:val="22"/>
        </w:rPr>
      </w:pPr>
    </w:p>
    <w:tbl>
      <w:tblPr>
        <w:tblW w:w="15593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595"/>
        <w:gridCol w:w="1351"/>
        <w:gridCol w:w="1276"/>
        <w:gridCol w:w="1134"/>
        <w:gridCol w:w="1559"/>
        <w:gridCol w:w="1418"/>
        <w:gridCol w:w="992"/>
        <w:gridCol w:w="992"/>
        <w:gridCol w:w="709"/>
      </w:tblGrid>
      <w:tr w:rsidRPr="0075664C" w:rsidR="006A16F5" w:rsidTr="45952691" w14:paraId="5F6D2C39" w14:textId="77777777">
        <w:trPr>
          <w:cantSplit/>
          <w:trHeight w:val="399"/>
        </w:trPr>
        <w:tc>
          <w:tcPr>
            <w:tcW w:w="567" w:type="dxa"/>
            <w:vMerge w:val="restart"/>
            <w:shd w:val="clear" w:color="auto" w:fill="FFFFFF" w:themeFill="background1"/>
            <w:tcMar/>
            <w:vAlign w:val="center"/>
          </w:tcPr>
          <w:p w:rsidRPr="0075664C" w:rsidR="006A16F5" w:rsidP="00547B82" w:rsidRDefault="006A16F5" w14:paraId="769726BA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Item</w:t>
            </w:r>
          </w:p>
        </w:tc>
        <w:tc>
          <w:tcPr>
            <w:tcW w:w="5595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4500649B" w:rsidRDefault="006A16F5" w14:paraId="7AE93EF7" w14:textId="63DF9D6C">
            <w:pPr>
              <w:jc w:val="center"/>
            </w:pPr>
            <w:r w:rsidRPr="45952691" w:rsidR="006A16F5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6"/>
                <w:szCs w:val="16"/>
              </w:rPr>
              <w:t xml:space="preserve">Descrição resumida conforme Edital do Pregão Eletrônico nº </w:t>
            </w:r>
          </w:p>
          <w:p w:rsidRPr="002C4472" w:rsidR="006A16F5" w:rsidP="4500649B" w:rsidRDefault="006A16F5" w14:paraId="733D7879" w14:textId="48BF9500">
            <w:pPr>
              <w:jc w:val="center"/>
              <w:rPr>
                <w:rFonts w:ascii="Segoe UI" w:hAnsi="Segoe UI" w:cs="Segoe UI"/>
                <w:b w:val="1"/>
                <w:bCs w:val="1"/>
                <w:color w:val="000000"/>
                <w:sz w:val="16"/>
                <w:szCs w:val="16"/>
              </w:rPr>
            </w:pPr>
            <w:r w:rsidRPr="45952691" w:rsidR="006A16F5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6"/>
                <w:szCs w:val="16"/>
              </w:rPr>
              <w:t>DA</w:t>
            </w:r>
            <w:r w:rsidRPr="45952691" w:rsidR="00E50F19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6"/>
                <w:szCs w:val="16"/>
              </w:rPr>
              <w:t>B</w:t>
            </w:r>
            <w:r w:rsidRPr="45952691" w:rsidR="006A16F5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6"/>
                <w:szCs w:val="16"/>
              </w:rPr>
              <w:t xml:space="preserve">.A/PE – </w:t>
            </w:r>
            <w:r w:rsidRPr="45952691" w:rsidR="00720827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6"/>
                <w:szCs w:val="16"/>
              </w:rPr>
              <w:t>00</w:t>
            </w:r>
            <w:r w:rsidRPr="45952691" w:rsidR="17270DAC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6"/>
                <w:szCs w:val="16"/>
              </w:rPr>
              <w:t>9</w:t>
            </w:r>
            <w:r w:rsidRPr="45952691" w:rsidR="00FF23B5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6"/>
                <w:szCs w:val="16"/>
              </w:rPr>
              <w:t>/202</w:t>
            </w:r>
            <w:r w:rsidRPr="45952691" w:rsidR="718E40EC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6"/>
                <w:szCs w:val="16"/>
              </w:rPr>
              <w:t>6</w:t>
            </w:r>
          </w:p>
        </w:tc>
        <w:tc>
          <w:tcPr>
            <w:tcW w:w="1351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CF7451" w:rsidR="00CF7451" w:rsidP="00CF7451" w:rsidRDefault="00CF7451" w14:paraId="66058172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Preço Unitário Equalizado </w:t>
            </w:r>
          </w:p>
          <w:p w:rsidRPr="00CF7451" w:rsidR="00CF7451" w:rsidP="00CF7451" w:rsidRDefault="00CF7451" w14:paraId="7C43EAD2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(Último Valor Registrado no ComprasNet)</w:t>
            </w:r>
          </w:p>
          <w:p w:rsidRPr="002C4472" w:rsidR="006A16F5" w:rsidP="57F174A5" w:rsidRDefault="00CF7451" w14:paraId="3E529B37" w14:textId="160DCBF2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57F174A5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(A)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FA3BC6" w:rsidR="00FA3BC6" w:rsidP="00FA3BC6" w:rsidRDefault="00FA3BC6" w14:paraId="590777C3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Preço Unitário Faturado</w:t>
            </w:r>
          </w:p>
          <w:p w:rsidRPr="00FA3BC6" w:rsidR="00FA3BC6" w:rsidP="00FA3BC6" w:rsidRDefault="00FA3BC6" w14:paraId="0E8A48F6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(Valor a ser contratado)</w:t>
            </w:r>
          </w:p>
          <w:p w:rsidRPr="002C4472" w:rsidR="006A16F5" w:rsidP="00FA3BC6" w:rsidRDefault="00FA3BC6" w14:paraId="0AC4FE52" w14:textId="6A1DC60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(B) = (A) / 1,10 ou / 1,18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606BCA27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Quantidade</w:t>
            </w:r>
          </w:p>
          <w:p w:rsidRPr="002C4472" w:rsidR="006A16F5" w:rsidP="00547B82" w:rsidRDefault="006A16F5" w14:paraId="4863200B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(C)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072FEA2A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Valor Total</w:t>
            </w:r>
          </w:p>
          <w:p w:rsidRPr="002C4472" w:rsidR="006A16F5" w:rsidP="00547B82" w:rsidRDefault="006A16F5" w14:paraId="09369F05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Equalizado (Último Valor Registrado no ComprasNet) (*)</w:t>
            </w:r>
          </w:p>
          <w:p w:rsidRPr="002C4472" w:rsidR="006A16F5" w:rsidP="00547B82" w:rsidRDefault="006A16F5" w14:paraId="4D849555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  <w:t>(A) x (C)</w:t>
            </w:r>
          </w:p>
        </w:tc>
        <w:tc>
          <w:tcPr>
            <w:tcW w:w="3402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2C4472" w:rsidRDefault="006A16F5" w14:paraId="4A7E4CD5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Impostos Incidentes (**)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6A16F5" w:rsidRDefault="006A16F5" w14:paraId="7941A30C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NCM</w:t>
            </w:r>
          </w:p>
        </w:tc>
      </w:tr>
      <w:tr w:rsidRPr="0075664C" w:rsidR="006A16F5" w:rsidTr="45952691" w14:paraId="3D9B5A61" w14:textId="77777777">
        <w:trPr>
          <w:cantSplit/>
        </w:trPr>
        <w:tc>
          <w:tcPr>
            <w:tcW w:w="567" w:type="dxa"/>
            <w:vMerge/>
            <w:tcMar/>
            <w:vAlign w:val="center"/>
          </w:tcPr>
          <w:p w:rsidRPr="0075664C" w:rsidR="006A16F5" w:rsidP="00547B82" w:rsidRDefault="006A16F5" w14:paraId="02EB378F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vMerge/>
            <w:tcMar/>
            <w:vAlign w:val="center"/>
          </w:tcPr>
          <w:p w:rsidRPr="002C4472" w:rsidR="006A16F5" w:rsidP="00547B82" w:rsidRDefault="006A16F5" w14:paraId="6A05A809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351" w:type="dxa"/>
            <w:vMerge/>
            <w:tcMar/>
            <w:vAlign w:val="center"/>
          </w:tcPr>
          <w:p w:rsidRPr="002C4472" w:rsidR="006A16F5" w:rsidP="00547B82" w:rsidRDefault="006A16F5" w14:paraId="5A39BBE3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276" w:type="dxa"/>
            <w:vMerge/>
            <w:tcMar/>
            <w:vAlign w:val="center"/>
          </w:tcPr>
          <w:p w:rsidRPr="002C4472" w:rsidR="006A16F5" w:rsidP="00547B82" w:rsidRDefault="006A16F5" w14:paraId="41C8F396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134" w:type="dxa"/>
            <w:vMerge/>
            <w:tcMar/>
            <w:vAlign w:val="center"/>
          </w:tcPr>
          <w:p w:rsidRPr="002C4472" w:rsidR="006A16F5" w:rsidP="00547B82" w:rsidRDefault="006A16F5" w14:paraId="72A3D3EC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559" w:type="dxa"/>
            <w:vMerge/>
            <w:tcMar/>
            <w:vAlign w:val="center"/>
          </w:tcPr>
          <w:p w:rsidRPr="002C4472" w:rsidR="006A16F5" w:rsidP="00547B82" w:rsidRDefault="006A16F5" w14:paraId="0D0B940D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355F0870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ICMS</w:t>
            </w:r>
          </w:p>
          <w:p w:rsidRPr="002C4472" w:rsidR="006A16F5" w:rsidP="00547B82" w:rsidRDefault="006A16F5" w14:paraId="55C60FA1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 INTERESTADUAL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0F476047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IPI</w:t>
            </w:r>
          </w:p>
          <w:p w:rsidRPr="002C4472" w:rsidR="006A16F5" w:rsidP="00547B82" w:rsidRDefault="006A16F5" w14:paraId="57829AC4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459F01EB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DIFAL ALÍQUOTA</w:t>
            </w:r>
          </w:p>
        </w:tc>
        <w:tc>
          <w:tcPr>
            <w:tcW w:w="709" w:type="dxa"/>
            <w:vMerge/>
            <w:tcMar/>
            <w:vAlign w:val="center"/>
          </w:tcPr>
          <w:p w:rsidRPr="0075664C" w:rsidR="006A16F5" w:rsidP="00547B82" w:rsidRDefault="006A16F5" w14:paraId="0E27B00A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</w:tr>
      <w:tr w:rsidRPr="0075664C" w:rsidR="00392001" w:rsidTr="45952691" w14:paraId="21F9AB4E" w14:textId="77777777">
        <w:trPr>
          <w:cantSplit/>
          <w:trHeight w:val="421"/>
        </w:trPr>
        <w:tc>
          <w:tcPr>
            <w:tcW w:w="567" w:type="dxa"/>
            <w:tcBorders>
              <w:bottom w:val="single" w:color="auto" w:sz="4" w:space="0"/>
            </w:tcBorders>
            <w:tcMar/>
            <w:vAlign w:val="center"/>
          </w:tcPr>
          <w:p w:rsidRPr="0075664C" w:rsidR="00392001" w:rsidP="00392001" w:rsidRDefault="00392001" w14:paraId="649841BE" w14:textId="5B4DCB48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1</w:t>
            </w:r>
          </w:p>
        </w:tc>
        <w:tc>
          <w:tcPr>
            <w:tcW w:w="5595" w:type="dxa"/>
            <w:tcBorders>
              <w:bottom w:val="single" w:color="auto" w:sz="4" w:space="0"/>
            </w:tcBorders>
            <w:tcMar/>
          </w:tcPr>
          <w:p w:rsidRPr="00392001" w:rsidR="00392001" w:rsidP="00392001" w:rsidRDefault="00392001" w14:paraId="485D2A85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b/>
                <w:sz w:val="18"/>
              </w:rPr>
            </w:pPr>
            <w:r w:rsidRPr="00392001">
              <w:rPr>
                <w:rFonts w:ascii="Segoe UI" w:hAnsi="Segoe UI" w:cs="Segoe UI"/>
                <w:b/>
                <w:sz w:val="18"/>
              </w:rPr>
              <w:t>(DESTINADA À PARTICIPAÇÃO RESTRITA DE ME/EPP E EQUIPARADOS)</w:t>
            </w:r>
          </w:p>
          <w:p w:rsidRPr="00392001" w:rsidR="00392001" w:rsidP="00392001" w:rsidRDefault="00392001" w14:paraId="393518D8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392001">
              <w:rPr>
                <w:rFonts w:ascii="Segoe UI" w:hAnsi="Segoe UI" w:cs="Segoe UI"/>
                <w:sz w:val="18"/>
                <w:lang w:eastAsia="ja-JP"/>
              </w:rPr>
              <w:t>TUBO ANDAIME</w:t>
            </w:r>
          </w:p>
          <w:p w:rsidRPr="00392001" w:rsidR="00392001" w:rsidP="00392001" w:rsidRDefault="00392001" w14:paraId="4506D8DB" w14:textId="77777777">
            <w:pPr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392001">
              <w:rPr>
                <w:rFonts w:ascii="Segoe UI" w:hAnsi="Segoe UI" w:cs="Segoe UI"/>
                <w:sz w:val="18"/>
                <w:lang w:eastAsia="ja-JP"/>
              </w:rPr>
              <w:t>Aço galvanizado sem costura; DN 1 1/2"; diâmetro externo de 48mm; espessura de parede de 3mm; desvio tolerável de até 3%(+/-); peso por metro linear de 3,65KG/M - tolerância 3%(+/-); comprimento de 1M.</w:t>
            </w:r>
          </w:p>
          <w:p w:rsidRPr="00392001" w:rsidR="00392001" w:rsidP="00392001" w:rsidRDefault="00392001" w14:paraId="283AE581" w14:textId="32BA20DA">
            <w:pPr>
              <w:spacing w:before="60" w:after="60"/>
              <w:jc w:val="both"/>
              <w:rPr>
                <w:rFonts w:ascii="Segoe UI" w:hAnsi="Segoe UI" w:cs="Segoe UI"/>
                <w:color w:val="000000"/>
                <w:sz w:val="18"/>
              </w:rPr>
            </w:pPr>
            <w:r w:rsidRPr="00392001">
              <w:rPr>
                <w:rFonts w:ascii="Segoe UI" w:hAnsi="Segoe UI" w:cs="Segoe UI"/>
                <w:color w:val="000000"/>
                <w:sz w:val="18"/>
              </w:rPr>
              <w:t xml:space="preserve">Referência: </w:t>
            </w:r>
            <w:r w:rsidRPr="00392001">
              <w:rPr>
                <w:rFonts w:ascii="Segoe UI" w:hAnsi="Segoe UI" w:cs="Segoe UI"/>
                <w:sz w:val="18"/>
              </w:rPr>
              <w:t>(Escrever a referência proposta aqui).</w:t>
            </w:r>
          </w:p>
        </w:tc>
        <w:tc>
          <w:tcPr>
            <w:tcW w:w="1351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659B167E" w14:textId="77777777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73C34341" w14:textId="77777777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44EAFD9C" w14:textId="6B1A1FC2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8F618E">
              <w:rPr>
                <w:rFonts w:ascii="Segoe UI" w:hAnsi="Segoe UI" w:eastAsia="Segoe UI" w:cs="Segoe UI"/>
                <w:color w:val="000000"/>
              </w:rPr>
              <w:t>100 peças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4E32F24B" w14:textId="77777777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6462C093" w14:textId="7777777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5E50E1C8" w14:textId="7777777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5D52869B" w14:textId="7777777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4B94D5A5" w14:textId="3CF34293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Pr="0075664C" w:rsidR="00392001" w:rsidTr="45952691" w14:paraId="7D499AB9" w14:textId="77777777">
        <w:trPr>
          <w:cantSplit/>
          <w:trHeight w:val="421"/>
        </w:trPr>
        <w:tc>
          <w:tcPr>
            <w:tcW w:w="567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3B6692F4" w14:textId="121EA6D7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>
              <w:rPr>
                <w:rFonts w:ascii="Segoe UI" w:hAnsi="Segoe UI" w:cs="Segoe UI"/>
                <w:color w:val="000000"/>
                <w:szCs w:val="22"/>
              </w:rPr>
              <w:t>2</w:t>
            </w:r>
          </w:p>
        </w:tc>
        <w:tc>
          <w:tcPr>
            <w:tcW w:w="5595" w:type="dxa"/>
            <w:tcBorders>
              <w:bottom w:val="single" w:color="auto" w:sz="4" w:space="0"/>
            </w:tcBorders>
            <w:tcMar/>
          </w:tcPr>
          <w:p w:rsidRPr="00392001" w:rsidR="00392001" w:rsidP="00392001" w:rsidRDefault="00392001" w14:paraId="57DC95AD" w14:textId="77777777">
            <w:pPr>
              <w:spacing w:before="60" w:after="60"/>
              <w:jc w:val="both"/>
              <w:rPr>
                <w:rFonts w:ascii="Segoe UI" w:hAnsi="Segoe UI" w:cs="Segoe UI"/>
                <w:sz w:val="18"/>
              </w:rPr>
            </w:pPr>
            <w:r w:rsidRPr="00392001">
              <w:rPr>
                <w:rFonts w:ascii="Segoe UI" w:hAnsi="Segoe UI" w:cs="Segoe UI"/>
                <w:b/>
                <w:sz w:val="18"/>
              </w:rPr>
              <w:t>(COTA PRINCIPAL DESTINADA À AMPLA PARTICIPAÇÃO)</w:t>
            </w:r>
          </w:p>
          <w:p w:rsidRPr="00392001" w:rsidR="00392001" w:rsidP="00392001" w:rsidRDefault="00392001" w14:paraId="4466F5B3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392001">
              <w:rPr>
                <w:rFonts w:ascii="Segoe UI" w:hAnsi="Segoe UI" w:cs="Segoe UI"/>
                <w:sz w:val="18"/>
                <w:lang w:eastAsia="ja-JP"/>
              </w:rPr>
              <w:t>TUBO ANDAIME</w:t>
            </w:r>
          </w:p>
          <w:p w:rsidRPr="00392001" w:rsidR="00392001" w:rsidP="00392001" w:rsidRDefault="00392001" w14:paraId="3CECA46D" w14:textId="77777777">
            <w:pPr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392001">
              <w:rPr>
                <w:rFonts w:ascii="Segoe UI" w:hAnsi="Segoe UI" w:cs="Segoe UI"/>
                <w:sz w:val="18"/>
                <w:lang w:eastAsia="ja-JP"/>
              </w:rPr>
              <w:t>Aço galvanizado sem costura; DN 1 1/2"; diâmetro externo de 48mm; espessura de parede de 3mm; desvio tolerável de até 3%(+/-); peso por metro linear de 3,65Kg/M - tolerância 3%(+/-); comprimento de 4M.</w:t>
            </w:r>
          </w:p>
          <w:p w:rsidRPr="00392001" w:rsidR="00392001" w:rsidP="00392001" w:rsidRDefault="00392001" w14:paraId="69206FE8" w14:textId="5D6CBF9D">
            <w:pPr>
              <w:spacing w:before="60" w:after="60"/>
              <w:jc w:val="both"/>
              <w:rPr>
                <w:rFonts w:ascii="Segoe UI" w:hAnsi="Segoe UI" w:cs="Segoe UI"/>
                <w:color w:val="000000"/>
                <w:sz w:val="18"/>
              </w:rPr>
            </w:pPr>
            <w:r w:rsidRPr="00392001">
              <w:rPr>
                <w:rFonts w:ascii="Segoe UI" w:hAnsi="Segoe UI" w:cs="Segoe UI"/>
                <w:color w:val="000000"/>
                <w:sz w:val="18"/>
              </w:rPr>
              <w:t xml:space="preserve">Referência: </w:t>
            </w:r>
            <w:r w:rsidRPr="00392001">
              <w:rPr>
                <w:rFonts w:ascii="Segoe UI" w:hAnsi="Segoe UI" w:cs="Segoe UI"/>
                <w:sz w:val="18"/>
              </w:rPr>
              <w:t>(Escrever a referência proposta aqui).</w:t>
            </w:r>
          </w:p>
        </w:tc>
        <w:tc>
          <w:tcPr>
            <w:tcW w:w="1351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1C720C3F" w14:textId="7C271076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5E4C951E" w14:textId="01AF7003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3B017DA2" w14:textId="64413FB9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eastAsia="Segoe UI" w:cs="Segoe UI"/>
                <w:color w:val="000000"/>
              </w:rPr>
              <w:t>225</w:t>
            </w:r>
            <w:r w:rsidRPr="008F618E">
              <w:rPr>
                <w:rFonts w:ascii="Segoe UI" w:hAnsi="Segoe UI" w:eastAsia="Segoe UI" w:cs="Segoe UI"/>
                <w:color w:val="000000"/>
              </w:rPr>
              <w:t xml:space="preserve"> peças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433D929B" w14:textId="4268E15B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2C2E2D96" w14:textId="4C9A37BA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02978ED7" w14:textId="5358B8F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0B4F7C31" w14:textId="0DBD49EE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035C0C1E" w14:textId="1FA4D8D2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Pr="0075664C" w:rsidR="00392001" w:rsidTr="45952691" w14:paraId="1765D069" w14:textId="77777777">
        <w:trPr>
          <w:cantSplit/>
          <w:trHeight w:val="421"/>
        </w:trPr>
        <w:tc>
          <w:tcPr>
            <w:tcW w:w="567" w:type="dxa"/>
            <w:tcBorders>
              <w:bottom w:val="single" w:color="auto" w:sz="4" w:space="0"/>
            </w:tcBorders>
            <w:tcMar/>
            <w:vAlign w:val="center"/>
          </w:tcPr>
          <w:p w:rsidR="00392001" w:rsidP="00392001" w:rsidRDefault="00392001" w14:paraId="0BB7C929" w14:textId="5EE20348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>
              <w:rPr>
                <w:rFonts w:ascii="Segoe UI" w:hAnsi="Segoe UI" w:cs="Segoe UI"/>
                <w:color w:val="000000"/>
                <w:szCs w:val="22"/>
              </w:rPr>
              <w:t>3</w:t>
            </w:r>
          </w:p>
        </w:tc>
        <w:tc>
          <w:tcPr>
            <w:tcW w:w="5595" w:type="dxa"/>
            <w:tcBorders>
              <w:bottom w:val="single" w:color="auto" w:sz="4" w:space="0"/>
            </w:tcBorders>
            <w:tcMar/>
          </w:tcPr>
          <w:p w:rsidRPr="00392001" w:rsidR="00392001" w:rsidP="00392001" w:rsidRDefault="00392001" w14:paraId="050C9764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b/>
                <w:sz w:val="18"/>
              </w:rPr>
            </w:pPr>
            <w:r w:rsidRPr="00392001">
              <w:rPr>
                <w:rFonts w:ascii="Segoe UI" w:hAnsi="Segoe UI" w:cs="Segoe UI"/>
                <w:b/>
                <w:sz w:val="18"/>
              </w:rPr>
              <w:t>(COTA ORIUNDA DO ITEM 2, DESTINADA À PARTICIPAÇÃO RESTRITA DE ME/EPP E EQUIPARADOS)</w:t>
            </w:r>
          </w:p>
          <w:p w:rsidRPr="00392001" w:rsidR="00392001" w:rsidP="00392001" w:rsidRDefault="00392001" w14:paraId="4F189272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392001">
              <w:rPr>
                <w:rFonts w:ascii="Segoe UI" w:hAnsi="Segoe UI" w:cs="Segoe UI"/>
                <w:sz w:val="18"/>
                <w:lang w:eastAsia="ja-JP"/>
              </w:rPr>
              <w:t>TUBO ANDAIME</w:t>
            </w:r>
          </w:p>
          <w:p w:rsidRPr="00392001" w:rsidR="00392001" w:rsidP="00392001" w:rsidRDefault="00392001" w14:paraId="7CB70550" w14:textId="77777777">
            <w:pPr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392001">
              <w:rPr>
                <w:rFonts w:ascii="Segoe UI" w:hAnsi="Segoe UI" w:cs="Segoe UI"/>
                <w:sz w:val="18"/>
                <w:lang w:eastAsia="ja-JP"/>
              </w:rPr>
              <w:t>Aço galvanizado sem costura; DN 1 1/2"; diâmetro externo de 48mm; espessura de parede de 3mm; desvio tolerável de até 3%(+/-); peso por metro linear de 3,65Kg/M - tolerância 3%(+/-); comprimento de 4M.</w:t>
            </w:r>
          </w:p>
          <w:p w:rsidRPr="00392001" w:rsidR="00392001" w:rsidP="00392001" w:rsidRDefault="00392001" w14:paraId="24ACEA09" w14:textId="1453CF77">
            <w:pPr>
              <w:spacing w:before="60" w:after="60"/>
              <w:jc w:val="both"/>
              <w:rPr>
                <w:rFonts w:ascii="Segoe UI" w:hAnsi="Segoe UI" w:cs="Segoe UI"/>
                <w:color w:val="000000"/>
                <w:sz w:val="18"/>
              </w:rPr>
            </w:pPr>
            <w:r w:rsidRPr="00392001">
              <w:rPr>
                <w:rFonts w:ascii="Segoe UI" w:hAnsi="Segoe UI" w:cs="Segoe UI"/>
                <w:color w:val="000000"/>
                <w:sz w:val="18"/>
              </w:rPr>
              <w:t xml:space="preserve">Referência: </w:t>
            </w:r>
            <w:r w:rsidRPr="00392001">
              <w:rPr>
                <w:rFonts w:ascii="Segoe UI" w:hAnsi="Segoe UI" w:cs="Segoe UI"/>
                <w:sz w:val="18"/>
              </w:rPr>
              <w:t>(Escrever a referência proposta aqui).</w:t>
            </w:r>
          </w:p>
        </w:tc>
        <w:tc>
          <w:tcPr>
            <w:tcW w:w="1351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189B2155" w14:textId="2A699309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125A66FD" w14:textId="2F3A916B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312DB8B9" w14:textId="36368BED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eastAsia="Segoe UI" w:cs="Segoe UI"/>
                <w:color w:val="000000"/>
              </w:rPr>
              <w:t xml:space="preserve">75 </w:t>
            </w:r>
            <w:r w:rsidRPr="008F618E">
              <w:rPr>
                <w:rFonts w:ascii="Segoe UI" w:hAnsi="Segoe UI" w:eastAsia="Segoe UI" w:cs="Segoe UI"/>
                <w:color w:val="000000"/>
              </w:rPr>
              <w:t>peças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42146F9E" w14:textId="74E984D8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250AD525" w14:textId="3D9A3D8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2B9FB0A1" w14:textId="6137C6B3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2847CF34" w14:textId="33CEACA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tcMar/>
            <w:vAlign w:val="center"/>
          </w:tcPr>
          <w:p w:rsidR="00392001" w:rsidP="00392001" w:rsidRDefault="00392001" w14:paraId="65E4D900" w14:textId="7FFE6E7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Pr="0075664C" w:rsidR="00392001" w:rsidTr="45952691" w14:paraId="5175EB8F" w14:textId="77777777">
        <w:trPr>
          <w:trHeight w:val="421"/>
        </w:trPr>
        <w:tc>
          <w:tcPr>
            <w:tcW w:w="567" w:type="dxa"/>
            <w:tcBorders>
              <w:bottom w:val="single" w:color="auto" w:sz="4" w:space="0"/>
            </w:tcBorders>
            <w:tcMar/>
            <w:vAlign w:val="center"/>
          </w:tcPr>
          <w:p w:rsidR="00392001" w:rsidP="00392001" w:rsidRDefault="00392001" w14:paraId="37F905D7" w14:textId="25BDDE1B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>
              <w:rPr>
                <w:rFonts w:ascii="Segoe UI" w:hAnsi="Segoe UI" w:cs="Segoe UI"/>
                <w:color w:val="000000"/>
                <w:szCs w:val="22"/>
              </w:rPr>
              <w:t>4</w:t>
            </w:r>
          </w:p>
        </w:tc>
        <w:tc>
          <w:tcPr>
            <w:tcW w:w="5595" w:type="dxa"/>
            <w:tcBorders>
              <w:bottom w:val="single" w:color="auto" w:sz="4" w:space="0"/>
            </w:tcBorders>
            <w:tcMar/>
          </w:tcPr>
          <w:p w:rsidRPr="00392001" w:rsidR="00392001" w:rsidP="00392001" w:rsidRDefault="00392001" w14:paraId="480F3263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b/>
                <w:sz w:val="18"/>
              </w:rPr>
            </w:pPr>
            <w:r w:rsidRPr="00392001">
              <w:rPr>
                <w:rFonts w:ascii="Segoe UI" w:hAnsi="Segoe UI" w:cs="Segoe UI"/>
                <w:b/>
                <w:sz w:val="18"/>
              </w:rPr>
              <w:t>(DESTINADA À PARTICIPAÇÃO RESTRITA DE ME/EPP E EQUIPARADOS)</w:t>
            </w:r>
          </w:p>
          <w:p w:rsidRPr="00392001" w:rsidR="00392001" w:rsidP="00392001" w:rsidRDefault="00392001" w14:paraId="0A0CD037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392001">
              <w:rPr>
                <w:rFonts w:ascii="Segoe UI" w:hAnsi="Segoe UI" w:cs="Segoe UI"/>
                <w:sz w:val="18"/>
                <w:lang w:eastAsia="ja-JP"/>
              </w:rPr>
              <w:t xml:space="preserve"> LUVA</w:t>
            </w:r>
          </w:p>
          <w:p w:rsidRPr="00392001" w:rsidR="00392001" w:rsidP="00392001" w:rsidRDefault="00392001" w14:paraId="289C9610" w14:textId="77777777">
            <w:pPr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392001">
              <w:rPr>
                <w:rFonts w:ascii="Segoe UI" w:hAnsi="Segoe UI" w:cs="Segoe UI"/>
                <w:sz w:val="18"/>
                <w:lang w:eastAsia="ja-JP"/>
              </w:rPr>
              <w:t>Fabricado em aço SAE 1070; diâmetro externo 48mm; espessura da parede 3mm; com parafuso; para acoplamento de andaime.</w:t>
            </w:r>
          </w:p>
          <w:p w:rsidRPr="00392001" w:rsidR="00392001" w:rsidP="00392001" w:rsidRDefault="00392001" w14:paraId="6761DDB3" w14:textId="1A35B39D">
            <w:pPr>
              <w:spacing w:before="60" w:after="60"/>
              <w:jc w:val="both"/>
              <w:rPr>
                <w:rFonts w:ascii="Segoe UI" w:hAnsi="Segoe UI" w:cs="Segoe UI"/>
                <w:color w:val="000000"/>
                <w:sz w:val="18"/>
              </w:rPr>
            </w:pPr>
            <w:r w:rsidRPr="00392001">
              <w:rPr>
                <w:rFonts w:ascii="Segoe UI" w:hAnsi="Segoe UI" w:cs="Segoe UI"/>
                <w:color w:val="000000"/>
                <w:sz w:val="18"/>
              </w:rPr>
              <w:t xml:space="preserve">Referência: </w:t>
            </w:r>
            <w:r w:rsidRPr="00392001">
              <w:rPr>
                <w:rFonts w:ascii="Segoe UI" w:hAnsi="Segoe UI" w:cs="Segoe UI"/>
                <w:sz w:val="18"/>
              </w:rPr>
              <w:t>(Escrever a referência proposta aqui).</w:t>
            </w:r>
          </w:p>
        </w:tc>
        <w:tc>
          <w:tcPr>
            <w:tcW w:w="1351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3082F8A4" w14:textId="05582977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2B897289" w14:textId="223B65EA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52FBCC22" w14:textId="5B99D59F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8F618E">
              <w:rPr>
                <w:rFonts w:ascii="Segoe UI" w:hAnsi="Segoe UI" w:eastAsia="Segoe UI" w:cs="Segoe UI"/>
                <w:color w:val="000000"/>
              </w:rPr>
              <w:t>200 peças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20D31071" w14:textId="5BC197E0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5C2A7B97" w14:textId="2CEC4C5C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64D44711" w14:textId="003A330D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3EB730A4" w14:textId="53C5341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tcMar/>
            <w:vAlign w:val="center"/>
          </w:tcPr>
          <w:p w:rsidR="00392001" w:rsidP="00392001" w:rsidRDefault="00392001" w14:paraId="14D1D8C6" w14:textId="61FC43B2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Pr="0075664C" w:rsidR="00392001" w:rsidTr="45952691" w14:paraId="5ED5B14C" w14:textId="77777777">
        <w:trPr>
          <w:cantSplit/>
          <w:trHeight w:val="421"/>
        </w:trPr>
        <w:tc>
          <w:tcPr>
            <w:tcW w:w="567" w:type="dxa"/>
            <w:tcBorders>
              <w:bottom w:val="single" w:color="auto" w:sz="4" w:space="0"/>
            </w:tcBorders>
            <w:tcMar/>
            <w:vAlign w:val="center"/>
          </w:tcPr>
          <w:p w:rsidR="00392001" w:rsidP="00392001" w:rsidRDefault="00392001" w14:paraId="71CB679D" w14:textId="6011DADF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>
              <w:rPr>
                <w:rFonts w:ascii="Segoe UI" w:hAnsi="Segoe UI" w:cs="Segoe UI"/>
                <w:color w:val="000000"/>
                <w:szCs w:val="22"/>
              </w:rPr>
              <w:lastRenderedPageBreak/>
              <w:t>5</w:t>
            </w:r>
          </w:p>
        </w:tc>
        <w:tc>
          <w:tcPr>
            <w:tcW w:w="5595" w:type="dxa"/>
            <w:tcBorders>
              <w:bottom w:val="single" w:color="auto" w:sz="4" w:space="0"/>
            </w:tcBorders>
            <w:tcMar/>
          </w:tcPr>
          <w:p w:rsidRPr="00392001" w:rsidR="00392001" w:rsidP="00392001" w:rsidRDefault="00392001" w14:paraId="001878B2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b/>
                <w:sz w:val="18"/>
              </w:rPr>
            </w:pPr>
            <w:r w:rsidRPr="00392001">
              <w:rPr>
                <w:rFonts w:ascii="Segoe UI" w:hAnsi="Segoe UI" w:cs="Segoe UI"/>
                <w:b/>
                <w:sz w:val="18"/>
              </w:rPr>
              <w:t>(DESTINADA À PARTICIPAÇÃO RESTRITA DE ME/EPP E EQUIPARADOS)</w:t>
            </w:r>
          </w:p>
          <w:p w:rsidRPr="00392001" w:rsidR="00392001" w:rsidP="00392001" w:rsidRDefault="00392001" w14:paraId="45DB051A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392001">
              <w:rPr>
                <w:rFonts w:ascii="Segoe UI" w:hAnsi="Segoe UI" w:cs="Segoe UI"/>
                <w:sz w:val="18"/>
                <w:lang w:eastAsia="ja-JP"/>
              </w:rPr>
              <w:t xml:space="preserve"> BRAÇADEIRA POSTE ANDAIME</w:t>
            </w:r>
          </w:p>
          <w:p w:rsidRPr="00392001" w:rsidR="00392001" w:rsidP="00392001" w:rsidRDefault="00392001" w14:paraId="51D11968" w14:textId="77777777">
            <w:pPr>
              <w:spacing w:before="60" w:after="6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392001">
              <w:rPr>
                <w:rFonts w:ascii="Segoe UI" w:hAnsi="Segoe UI" w:cs="Segoe UI"/>
                <w:sz w:val="18"/>
                <w:lang w:eastAsia="ja-JP"/>
              </w:rPr>
              <w:t>Braçadeira fixa 1/49" de aço-mola forjado, temperado e revenido; para prender dois tubos fazendo um angulo reto entre si.</w:t>
            </w:r>
          </w:p>
          <w:p w:rsidRPr="00392001" w:rsidR="00392001" w:rsidP="00392001" w:rsidRDefault="00392001" w14:paraId="2352F7EF" w14:textId="5DC881EC">
            <w:pPr>
              <w:spacing w:before="60" w:after="60"/>
              <w:jc w:val="both"/>
              <w:rPr>
                <w:rFonts w:ascii="Segoe UI" w:hAnsi="Segoe UI" w:cs="Segoe UI"/>
                <w:color w:val="000000"/>
                <w:sz w:val="18"/>
              </w:rPr>
            </w:pPr>
            <w:r w:rsidRPr="00392001">
              <w:rPr>
                <w:rFonts w:ascii="Segoe UI" w:hAnsi="Segoe UI" w:cs="Segoe UI"/>
                <w:color w:val="000000"/>
                <w:sz w:val="18"/>
              </w:rPr>
              <w:t xml:space="preserve">Referência: </w:t>
            </w:r>
            <w:r w:rsidRPr="00392001">
              <w:rPr>
                <w:rFonts w:ascii="Segoe UI" w:hAnsi="Segoe UI" w:cs="Segoe UI"/>
                <w:sz w:val="18"/>
              </w:rPr>
              <w:t>(Escrever a referência proposta aqui).</w:t>
            </w:r>
          </w:p>
        </w:tc>
        <w:tc>
          <w:tcPr>
            <w:tcW w:w="1351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40FE5614" w14:textId="75553158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78391754" w14:textId="605304AA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4140D818" w14:textId="37A520F6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8F618E">
              <w:rPr>
                <w:rFonts w:ascii="Segoe UI" w:hAnsi="Segoe UI" w:eastAsia="Segoe UI" w:cs="Segoe UI"/>
                <w:color w:val="000000"/>
              </w:rPr>
              <w:t>250 peças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6FAEDDD1" w14:textId="6BE6C5CC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2280979C" w14:textId="0F3F0D5C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3A44F8BD" w14:textId="00F04BC8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030745ED" w14:textId="1D97E47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tcMar/>
            <w:vAlign w:val="center"/>
          </w:tcPr>
          <w:p w:rsidR="00392001" w:rsidP="00392001" w:rsidRDefault="00392001" w14:paraId="491251B7" w14:textId="706EA73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Pr="0075664C" w:rsidR="00392001" w:rsidTr="45952691" w14:paraId="47B11D85" w14:textId="77777777">
        <w:trPr>
          <w:cantSplit/>
          <w:trHeight w:val="421"/>
        </w:trPr>
        <w:tc>
          <w:tcPr>
            <w:tcW w:w="567" w:type="dxa"/>
            <w:tcBorders>
              <w:bottom w:val="single" w:color="auto" w:sz="4" w:space="0"/>
            </w:tcBorders>
            <w:tcMar/>
            <w:vAlign w:val="center"/>
          </w:tcPr>
          <w:p w:rsidR="00392001" w:rsidP="00392001" w:rsidRDefault="00392001" w14:paraId="46FF9CF5" w14:textId="56B81E48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>
              <w:rPr>
                <w:rFonts w:ascii="Segoe UI" w:hAnsi="Segoe UI" w:cs="Segoe UI"/>
                <w:color w:val="000000"/>
                <w:szCs w:val="22"/>
              </w:rPr>
              <w:t>6</w:t>
            </w:r>
          </w:p>
        </w:tc>
        <w:tc>
          <w:tcPr>
            <w:tcW w:w="5595" w:type="dxa"/>
            <w:tcBorders>
              <w:bottom w:val="single" w:color="auto" w:sz="4" w:space="0"/>
            </w:tcBorders>
            <w:tcMar/>
          </w:tcPr>
          <w:p w:rsidRPr="00392001" w:rsidR="00392001" w:rsidP="00392001" w:rsidRDefault="00392001" w14:paraId="346591DD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b/>
                <w:sz w:val="18"/>
              </w:rPr>
            </w:pPr>
            <w:r w:rsidRPr="00392001">
              <w:rPr>
                <w:rFonts w:ascii="Segoe UI" w:hAnsi="Segoe UI" w:cs="Segoe UI"/>
                <w:b/>
                <w:sz w:val="18"/>
              </w:rPr>
              <w:t>(DESTINADA À PARTICIPAÇÃO RESTRITA DE ME/EPP E EQUIPARADOS)</w:t>
            </w:r>
          </w:p>
          <w:p w:rsidRPr="00392001" w:rsidR="00392001" w:rsidP="00392001" w:rsidRDefault="00392001" w14:paraId="37998FD8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392001">
              <w:rPr>
                <w:rFonts w:ascii="Segoe UI" w:hAnsi="Segoe UI" w:cs="Segoe UI"/>
                <w:sz w:val="18"/>
                <w:lang w:eastAsia="ja-JP"/>
              </w:rPr>
              <w:t xml:space="preserve"> BARRA ROSQUEADA</w:t>
            </w:r>
          </w:p>
          <w:p w:rsidRPr="00392001" w:rsidR="00392001" w:rsidP="00392001" w:rsidRDefault="00392001" w14:paraId="1F05C37C" w14:textId="77777777">
            <w:pPr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392001">
              <w:rPr>
                <w:rFonts w:ascii="Segoe UI" w:hAnsi="Segoe UI" w:cs="Segoe UI"/>
                <w:sz w:val="18"/>
                <w:lang w:eastAsia="ja-JP"/>
              </w:rPr>
              <w:t>Aço carbono galvanizado a quente; diâmetro 5/16"; comprimento 1 metro; fornecido com 2 porcas e 2 arruelas</w:t>
            </w:r>
            <w:r w:rsidRPr="00392001">
              <w:rPr>
                <w:rFonts w:ascii="Segoe UI" w:hAnsi="Segoe UI" w:cs="Segoe UI"/>
                <w:sz w:val="18"/>
                <w:lang w:eastAsia="ja-JP"/>
              </w:rPr>
              <w:t>.</w:t>
            </w:r>
          </w:p>
          <w:p w:rsidRPr="00392001" w:rsidR="00392001" w:rsidP="00392001" w:rsidRDefault="00392001" w14:paraId="57352F81" w14:textId="3B292418">
            <w:pPr>
              <w:spacing w:before="60" w:after="60"/>
              <w:jc w:val="both"/>
              <w:rPr>
                <w:rFonts w:ascii="Segoe UI" w:hAnsi="Segoe UI" w:cs="Segoe UI"/>
                <w:color w:val="000000"/>
                <w:sz w:val="18"/>
              </w:rPr>
            </w:pPr>
            <w:r w:rsidRPr="00392001">
              <w:rPr>
                <w:rFonts w:ascii="Segoe UI" w:hAnsi="Segoe UI" w:cs="Segoe UI"/>
                <w:color w:val="000000"/>
                <w:sz w:val="18"/>
              </w:rPr>
              <w:t xml:space="preserve">Referência: </w:t>
            </w:r>
            <w:r w:rsidRPr="00392001">
              <w:rPr>
                <w:rFonts w:ascii="Segoe UI" w:hAnsi="Segoe UI" w:cs="Segoe UI"/>
                <w:sz w:val="18"/>
              </w:rPr>
              <w:t>(Escrever a referência proposta aqui).</w:t>
            </w:r>
          </w:p>
        </w:tc>
        <w:tc>
          <w:tcPr>
            <w:tcW w:w="1351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2E6C5329" w14:textId="3B623A8C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0CBF29EF" w14:textId="426CD372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1CB867BB" w14:textId="54EE3BEE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8F618E">
              <w:rPr>
                <w:rFonts w:ascii="Segoe UI" w:hAnsi="Segoe UI" w:eastAsia="Segoe UI" w:cs="Segoe UI"/>
                <w:color w:val="000000"/>
              </w:rPr>
              <w:t>600 peças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6970235C" w14:textId="63F88192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0E0963A1" w14:textId="4F8FB0FA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193FDDD9" w14:textId="56855916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422E96D0" w14:textId="54B77AE8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tcMar/>
            <w:vAlign w:val="center"/>
          </w:tcPr>
          <w:p w:rsidR="00392001" w:rsidP="00392001" w:rsidRDefault="00392001" w14:paraId="105C8042" w14:textId="4A0FAEF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Pr="0075664C" w:rsidR="00392001" w:rsidTr="45952691" w14:paraId="1043E02C" w14:textId="77777777">
        <w:trPr>
          <w:cantSplit/>
        </w:trPr>
        <w:tc>
          <w:tcPr>
            <w:tcW w:w="567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392001" w:rsidP="00392001" w:rsidRDefault="00392001" w14:paraId="3DEEC669" w14:textId="1F0A8AAF">
            <w:pPr>
              <w:spacing w:after="60"/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tcMar/>
          </w:tcPr>
          <w:p w:rsidRPr="0075664C" w:rsidR="00392001" w:rsidP="00392001" w:rsidRDefault="00392001" w14:paraId="3656B9AB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7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10CACA44" w14:textId="53EDF37D">
            <w:pPr>
              <w:spacing w:line="252" w:lineRule="auto"/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VALOR TOTAL: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C4472" w:rsidR="00392001" w:rsidP="00392001" w:rsidRDefault="00392001" w14:paraId="11E43706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tcMar/>
          </w:tcPr>
          <w:p w:rsidRPr="002C4472" w:rsidR="00392001" w:rsidP="00392001" w:rsidRDefault="00392001" w14:paraId="049F31CB" w14:textId="7777777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392001" w:rsidP="00392001" w:rsidRDefault="00392001" w14:paraId="53128261" w14:textId="77777777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392001" w:rsidP="00392001" w:rsidRDefault="00392001" w14:paraId="62486C05" w14:textId="77777777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392001" w:rsidP="00392001" w:rsidRDefault="00392001" w14:paraId="4101652C" w14:textId="7EE7D605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</w:tr>
    </w:tbl>
    <w:p w:rsidRPr="0075664C" w:rsidR="004E383C" w:rsidP="00FC6AF5" w:rsidRDefault="004E383C" w14:paraId="4B99056E" w14:textId="77777777">
      <w:pPr>
        <w:spacing w:before="120" w:after="120"/>
        <w:ind w:right="-1598"/>
        <w:rPr>
          <w:rFonts w:ascii="Segoe UI" w:hAnsi="Segoe UI" w:cs="Segoe UI"/>
          <w:b/>
          <w:color w:val="000000"/>
          <w:sz w:val="22"/>
          <w:szCs w:val="22"/>
        </w:rPr>
      </w:pPr>
    </w:p>
    <w:p w:rsidRPr="004D6FAA" w:rsidR="0075664C" w:rsidP="0075664C" w:rsidRDefault="0075664C" w14:paraId="569B252A" w14:textId="77777777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(*) Valor incluindo a diferença de ICMS interestadual calculado conforme item 3 da Seção II do Edital, a ser adotado pelo LICITANTE para fim de COTAÇÃO.</w:t>
      </w:r>
    </w:p>
    <w:p w:rsidRPr="004D6FAA" w:rsidR="0075664C" w:rsidP="0075664C" w:rsidRDefault="0075664C" w14:paraId="76772AAA" w14:textId="77777777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(**) Alíquotas que serão destacadas no documento fiscal, em caso de contratação, bem como a alíquota correspondente à diferença do ICMS interestadual.</w:t>
      </w:r>
    </w:p>
    <w:tbl>
      <w:tblPr>
        <w:tblW w:w="156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3353"/>
      </w:tblGrid>
      <w:tr w:rsidRPr="004D6FAA" w:rsidR="0075664C" w:rsidTr="00466BC7" w14:paraId="701AA6EC" w14:textId="77777777">
        <w:trPr>
          <w:cantSplit/>
        </w:trPr>
        <w:tc>
          <w:tcPr>
            <w:tcW w:w="15663" w:type="dxa"/>
            <w:gridSpan w:val="7"/>
            <w:tcBorders>
              <w:bottom w:val="nil"/>
            </w:tcBorders>
          </w:tcPr>
          <w:p w:rsidRPr="004D6FAA" w:rsidR="0075664C" w:rsidP="00124772" w:rsidRDefault="0075664C" w14:paraId="7DCC2DC5" w14:textId="77777777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4D6FAA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Pr="004D6FAA" w:rsidR="0075664C" w:rsidTr="00466BC7" w14:paraId="210AA05A" w14:textId="77777777">
        <w:trPr>
          <w:trHeight w:val="539"/>
        </w:trPr>
        <w:tc>
          <w:tcPr>
            <w:tcW w:w="1488" w:type="dxa"/>
            <w:tcBorders>
              <w:top w:val="nil"/>
              <w:bottom w:val="single" w:color="auto" w:sz="4" w:space="0"/>
              <w:right w:val="nil"/>
            </w:tcBorders>
          </w:tcPr>
          <w:p w:rsidRPr="004D6FAA" w:rsidR="0075664C" w:rsidP="00124772" w:rsidRDefault="0075664C" w14:paraId="184A7490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Banco:</w:t>
            </w:r>
          </w:p>
          <w:p w:rsidRPr="004D6FAA" w:rsidR="0075664C" w:rsidP="00124772" w:rsidRDefault="0075664C" w14:paraId="1299C43A" w14:textId="77777777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:rsidRPr="004D6FAA" w:rsidR="0075664C" w:rsidP="00124772" w:rsidRDefault="0075664C" w14:paraId="4DDBEF00" w14:textId="77777777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:rsidRPr="004D6FAA" w:rsidR="0075664C" w:rsidP="00124772" w:rsidRDefault="0075664C" w14:paraId="28E496B1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:rsidRPr="004D6FAA" w:rsidR="0075664C" w:rsidP="00124772" w:rsidRDefault="0075664C" w14:paraId="3461D779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:rsidRPr="004D6FAA" w:rsidR="0075664C" w:rsidP="00124772" w:rsidRDefault="0075664C" w14:paraId="3BE09C3E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:rsidRPr="004D6FAA" w:rsidR="0075664C" w:rsidP="00124772" w:rsidRDefault="0075664C" w14:paraId="3CF2D8B6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3353" w:type="dxa"/>
            <w:tcBorders>
              <w:top w:val="nil"/>
              <w:left w:val="nil"/>
            </w:tcBorders>
          </w:tcPr>
          <w:p w:rsidRPr="004D6FAA" w:rsidR="0075664C" w:rsidP="00124772" w:rsidRDefault="0075664C" w14:paraId="6BE25EEA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:rsidRPr="004D6FAA" w:rsidR="0075664C" w:rsidP="00124772" w:rsidRDefault="0075664C" w14:paraId="0FB78278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:rsidRPr="004D6FAA" w:rsidR="0075664C" w:rsidP="0075664C" w:rsidRDefault="0075664C" w14:paraId="6F6AE91A" w14:textId="77777777">
      <w:pPr>
        <w:spacing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Validade de Proposta: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“VALIDADE DA PROPOSTA" do Edital.</w:t>
      </w:r>
    </w:p>
    <w:p w:rsidRPr="004D6FAA" w:rsidR="0075664C" w:rsidP="0075664C" w:rsidRDefault="0075664C" w14:paraId="502979EA" w14:textId="77777777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ENTREGA" do Edital.</w:t>
      </w:r>
    </w:p>
    <w:p w:rsidRPr="004D6FAA" w:rsidR="0075664C" w:rsidP="0075664C" w:rsidRDefault="0075664C" w14:paraId="5032CCB2" w14:textId="77777777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Garantia: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“GARANTIA TÉCNICA” do Edital.</w:t>
      </w:r>
    </w:p>
    <w:p w:rsidRPr="004D6FAA" w:rsidR="0075664C" w:rsidP="0075664C" w:rsidRDefault="0075664C" w14:paraId="119715C7" w14:textId="77777777">
      <w:pPr>
        <w:spacing w:before="60"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Condição/Local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ENTREGA/CONDIÇÃO/LOCAL” do Edital.</w:t>
      </w:r>
    </w:p>
    <w:p w:rsidRPr="004D6FAA" w:rsidR="0075664C" w:rsidP="0075664C" w:rsidRDefault="0075664C" w14:paraId="5C793C10" w14:textId="77777777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Pagamento: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“CONDIÇÕES DE FATURAMENTO E PAGAMENTO” do Edital.</w:t>
      </w:r>
    </w:p>
    <w:p w:rsidRPr="004D6FAA" w:rsidR="0075664C" w:rsidP="0075664C" w:rsidRDefault="0075664C" w14:paraId="7D71C782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Tendo em vista o disposto na Emenda Constitucional nº 87/2015, a ELETRONUCLEAR S.A., como contribuinte do imposto, será responsável pelo recolhimento do imposto correspondente à diferença entre a alíquota interna e a interestadual. Desta forma, o LICITANTE que não esteja localizado no Estado do Rio de Janeiro deverá observar, também, para efeito de EQUALIZAÇÃO DE PROPOSTAS e JULGAMENTO, a cotação do seu preço e todos os lances, na forma abaixo:</w:t>
      </w:r>
    </w:p>
    <w:p w:rsidRPr="004D6FAA" w:rsidR="0075664C" w:rsidP="0075664C" w:rsidRDefault="0075664C" w14:paraId="1FC39945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:rsidRPr="004D6FAA" w:rsidR="0075664C" w:rsidP="0075664C" w:rsidRDefault="00D42DA8" w14:paraId="79BF5824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>
        <w:rPr>
          <w:rFonts w:ascii="Segoe UI" w:hAnsi="Segoe UI" w:cs="Segoe UI"/>
          <w:color w:val="000000"/>
          <w:szCs w:val="22"/>
        </w:rPr>
        <w:t>Acrescer ao seu preço final os 10% (dez</w:t>
      </w:r>
      <w:r w:rsidRPr="004D6FAA" w:rsidR="0075664C">
        <w:rPr>
          <w:rFonts w:ascii="Segoe UI" w:hAnsi="Segoe UI" w:cs="Segoe UI"/>
          <w:color w:val="000000"/>
          <w:szCs w:val="22"/>
        </w:rPr>
        <w:t xml:space="preserve"> por cento) correspondentes a diferença entre a alíquota do ICMS interna do Estado do Rio de Janeiro (2</w:t>
      </w:r>
      <w:r>
        <w:rPr>
          <w:rFonts w:ascii="Segoe UI" w:hAnsi="Segoe UI" w:cs="Segoe UI"/>
          <w:color w:val="000000"/>
          <w:szCs w:val="22"/>
        </w:rPr>
        <w:t>2</w:t>
      </w:r>
      <w:r w:rsidRPr="004D6FAA" w:rsidR="0075664C">
        <w:rPr>
          <w:rFonts w:ascii="Segoe UI" w:hAnsi="Segoe UI" w:cs="Segoe UI"/>
          <w:color w:val="000000"/>
          <w:szCs w:val="22"/>
        </w:rPr>
        <w:t>%) e a interestadual (12%).</w:t>
      </w:r>
    </w:p>
    <w:p w:rsidRPr="004D6FAA" w:rsidR="0075664C" w:rsidP="0075664C" w:rsidRDefault="0075664C" w14:paraId="6972CE7B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do ICMS praticado para o Estado do Rio de Janeiro (12%).</w:t>
      </w:r>
    </w:p>
    <w:p w:rsidRPr="004D6FAA" w:rsidR="0075664C" w:rsidP="0075664C" w:rsidRDefault="0075664C" w14:paraId="3D68E9E9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De acordo com a Resolução n◦ 13/12, do Senado Federal, aplicar-se-á a alíquota de 4% (quatro por cento) nas operações interestaduais com bens e mercadorias importados do exterior com conteúdo de importação superior a 40%.  Nesse caso, o LICITANTE que atenda aos requisitos exigidos pela legislação aplicável deverá apresentar, para efeito de equalização de propostas e julgamento, a cotação do seu preço e todos os lances, na forma abaixo:</w:t>
      </w:r>
    </w:p>
    <w:p w:rsidRPr="004D6FAA" w:rsidR="0075664C" w:rsidP="0075664C" w:rsidRDefault="0075664C" w14:paraId="0562CB0E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:rsidRPr="004D6FAA" w:rsidR="0075664C" w:rsidP="0075664C" w:rsidRDefault="0075664C" w14:paraId="72C18FEA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Acrescer ao preço final 1</w:t>
      </w:r>
      <w:r w:rsidR="00D42DA8">
        <w:rPr>
          <w:rFonts w:ascii="Segoe UI" w:hAnsi="Segoe UI" w:cs="Segoe UI"/>
          <w:color w:val="000000"/>
          <w:szCs w:val="22"/>
        </w:rPr>
        <w:t>8</w:t>
      </w:r>
      <w:r w:rsidRPr="004D6FAA">
        <w:rPr>
          <w:rFonts w:ascii="Segoe UI" w:hAnsi="Segoe UI" w:cs="Segoe UI"/>
          <w:color w:val="000000"/>
          <w:szCs w:val="22"/>
        </w:rPr>
        <w:t>% (dez</w:t>
      </w:r>
      <w:r w:rsidR="00D42DA8">
        <w:rPr>
          <w:rFonts w:ascii="Segoe UI" w:hAnsi="Segoe UI" w:cs="Segoe UI"/>
          <w:color w:val="000000"/>
          <w:szCs w:val="22"/>
        </w:rPr>
        <w:t>oito</w:t>
      </w:r>
      <w:r w:rsidRPr="004D6FAA">
        <w:rPr>
          <w:rFonts w:ascii="Segoe UI" w:hAnsi="Segoe UI" w:cs="Segoe UI"/>
          <w:color w:val="000000"/>
          <w:szCs w:val="22"/>
        </w:rPr>
        <w:t xml:space="preserve"> por cento) referente à diferença entre a alíquota interna do ICMS</w:t>
      </w:r>
      <w:r w:rsidR="00D42DA8">
        <w:rPr>
          <w:rFonts w:ascii="Segoe UI" w:hAnsi="Segoe UI" w:cs="Segoe UI"/>
          <w:color w:val="000000"/>
          <w:szCs w:val="22"/>
        </w:rPr>
        <w:t xml:space="preserve"> do Estado do Rio de Janeiro (22</w:t>
      </w:r>
      <w:r w:rsidRPr="004D6FAA">
        <w:rPr>
          <w:rFonts w:ascii="Segoe UI" w:hAnsi="Segoe UI" w:cs="Segoe UI"/>
          <w:color w:val="000000"/>
          <w:szCs w:val="22"/>
        </w:rPr>
        <w:t>%) e a interestadual (4%).</w:t>
      </w:r>
    </w:p>
    <w:p w:rsidRPr="004D6FAA" w:rsidR="0075664C" w:rsidP="0075664C" w:rsidRDefault="0075664C" w14:paraId="387B4D8D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de 4% (quatro por cento).</w:t>
      </w:r>
    </w:p>
    <w:p w:rsidRPr="004D6FAA" w:rsidR="0075664C" w:rsidP="0075664C" w:rsidRDefault="0075664C" w14:paraId="34CE0A41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:rsidRPr="004D6FAA" w:rsidR="0075664C" w:rsidP="0075664C" w:rsidRDefault="0075664C" w14:paraId="01BEDBEE" w14:textId="77777777">
      <w:pPr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lastRenderedPageBreak/>
        <w:t>O FORNECIMENTO feito por Microempresas (ME) e Empresas de Pequeno Porte (EPP) optantes pelo SIMPLES, não dispensa a ELETRONUCLEAR S.A. do recolhimento do diferencial de alíquotas do ICMS, de fora do Estado, de mercadorias destinadas a ATIVO IMOBILIZADO e CONSUMO. Desta forma, o LICITANTE (Microempresas - ME ou Empresas de Pequeno Porte – EPP) optante pelo SIMPLES, que não esteja localizado no Estado do Rio de Janeiro, deverá observar, também, para efeito de EQUALIZAÇÃO DE PROPOSTAS e JULGAMENTO, na cotação do seu preço e todos os lances, o acréscimo ao preço fin</w:t>
      </w:r>
      <w:r w:rsidR="00D42DA8">
        <w:rPr>
          <w:rFonts w:ascii="Segoe UI" w:hAnsi="Segoe UI" w:cs="Segoe UI"/>
          <w:color w:val="000000"/>
          <w:szCs w:val="22"/>
        </w:rPr>
        <w:t>al dos 10% (dez por cento) ou 18</w:t>
      </w:r>
      <w:r w:rsidRPr="004D6FAA">
        <w:rPr>
          <w:rFonts w:ascii="Segoe UI" w:hAnsi="Segoe UI" w:cs="Segoe UI"/>
          <w:color w:val="000000"/>
          <w:szCs w:val="22"/>
        </w:rPr>
        <w:t>% (dez</w:t>
      </w:r>
      <w:r w:rsidR="00D42DA8">
        <w:rPr>
          <w:rFonts w:ascii="Segoe UI" w:hAnsi="Segoe UI" w:cs="Segoe UI"/>
          <w:color w:val="000000"/>
          <w:szCs w:val="22"/>
        </w:rPr>
        <w:t>oito</w:t>
      </w:r>
      <w:r w:rsidRPr="004D6FAA">
        <w:rPr>
          <w:rFonts w:ascii="Segoe UI" w:hAnsi="Segoe UI" w:cs="Segoe UI"/>
          <w:color w:val="000000"/>
          <w:szCs w:val="22"/>
        </w:rPr>
        <w:t xml:space="preserve"> por cento), conforme o caso.</w:t>
      </w:r>
    </w:p>
    <w:p w:rsidRPr="004D6FAA" w:rsidR="0075664C" w:rsidP="0075664C" w:rsidRDefault="0075664C" w14:paraId="0647B41E" w14:textId="77777777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O(S) ÍTEM(NS) PROPOSTO(S) POSSUI(EM) INCENTIVO E/OU ESTÁ(ÃO) SUJEITO(S) À SUBSTITUIÇÃO TRIBUTÁRIA?</w:t>
      </w:r>
    </w:p>
    <w:tbl>
      <w:tblPr>
        <w:tblW w:w="0" w:type="dxa"/>
        <w:tblInd w:w="-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7"/>
        <w:gridCol w:w="1276"/>
      </w:tblGrid>
      <w:tr w:rsidRPr="004D6FAA" w:rsidR="0075664C" w:rsidTr="00124772" w14:paraId="556B032E" w14:textId="77777777">
        <w:trPr>
          <w:cantSplit/>
        </w:trPr>
        <w:tc>
          <w:tcPr>
            <w:tcW w:w="14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Pr="004D6FAA" w:rsidR="0075664C" w:rsidP="00124772" w:rsidRDefault="0075664C" w14:paraId="7CA85D12" w14:textId="77777777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SIM</w:t>
            </w:r>
          </w:p>
        </w:tc>
        <w:tc>
          <w:tcPr>
            <w:tcW w:w="12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Pr="004D6FAA" w:rsidR="0075664C" w:rsidP="00124772" w:rsidRDefault="0075664C" w14:paraId="00B03BD2" w14:textId="77777777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NÃO</w:t>
            </w:r>
          </w:p>
        </w:tc>
      </w:tr>
    </w:tbl>
    <w:p w:rsidRPr="004D6FAA" w:rsidR="0075664C" w:rsidP="0075664C" w:rsidRDefault="0075664C" w14:paraId="2F3EC22E" w14:textId="77777777">
      <w:pPr>
        <w:spacing w:after="120"/>
        <w:rPr>
          <w:rFonts w:ascii="Segoe UI" w:hAnsi="Segoe UI" w:cs="Segoe UI" w:eastAsiaTheme="minorHAnsi"/>
          <w:b/>
          <w:bCs/>
          <w:color w:val="000000"/>
          <w:szCs w:val="22"/>
          <w:lang w:eastAsia="en-US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QUAIS</w:t>
      </w:r>
      <w:r w:rsidR="004D6FAA">
        <w:rPr>
          <w:rFonts w:ascii="Segoe UI" w:hAnsi="Segoe UI" w:cs="Segoe UI"/>
          <w:b/>
          <w:bCs/>
          <w:color w:val="000000"/>
          <w:szCs w:val="22"/>
        </w:rPr>
        <w:t xml:space="preserve"> ITENS</w:t>
      </w:r>
      <w:r w:rsidRPr="004D6FAA">
        <w:rPr>
          <w:rFonts w:ascii="Segoe UI" w:hAnsi="Segoe UI" w:cs="Segoe UI"/>
          <w:b/>
          <w:bCs/>
          <w:color w:val="000000"/>
          <w:szCs w:val="22"/>
        </w:rPr>
        <w:t>? ___________________</w:t>
      </w:r>
    </w:p>
    <w:p w:rsidRPr="004D6FAA" w:rsidR="0075664C" w:rsidP="0075664C" w:rsidRDefault="0075664C" w14:paraId="5E36BCD7" w14:textId="77777777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INFORMAR O CONVÊNIO E/OU PROTOCOLO: ________________</w:t>
      </w:r>
    </w:p>
    <w:p w:rsidRPr="004D6FAA" w:rsidR="0075664C" w:rsidP="0075664C" w:rsidRDefault="0075664C" w14:paraId="405DB530" w14:textId="77777777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Pr="004D6FAA" w:rsidR="00F03AD6">
        <w:rPr>
          <w:rFonts w:ascii="Segoe UI" w:hAnsi="Segoe UI" w:cs="Segoe UI"/>
          <w:b/>
          <w:color w:val="000000"/>
          <w:szCs w:val="22"/>
        </w:rPr>
        <w:t xml:space="preserve"> o Código de Conduta </w:t>
      </w:r>
      <w:r w:rsidRPr="004D6FAA" w:rsidR="001F3A58">
        <w:rPr>
          <w:rFonts w:ascii="Segoe UI" w:hAnsi="Segoe UI" w:cs="Segoe UI"/>
          <w:b/>
          <w:color w:val="000000"/>
          <w:szCs w:val="22"/>
        </w:rPr>
        <w:t>Ética</w:t>
      </w:r>
      <w:r w:rsidRPr="004D6FAA" w:rsidR="00F03AD6">
        <w:rPr>
          <w:rFonts w:ascii="Segoe UI" w:hAnsi="Segoe UI" w:cs="Segoe UI"/>
          <w:b/>
          <w:color w:val="000000"/>
          <w:szCs w:val="22"/>
        </w:rPr>
        <w:t xml:space="preserve"> e Integridade </w:t>
      </w:r>
      <w:r w:rsidRPr="004D6FAA" w:rsidR="001F3A58">
        <w:rPr>
          <w:rFonts w:ascii="Segoe UI" w:hAnsi="Segoe UI" w:cs="Segoe UI"/>
          <w:b/>
          <w:color w:val="000000"/>
          <w:szCs w:val="22"/>
        </w:rPr>
        <w:t>da E</w:t>
      </w:r>
      <w:r w:rsidRPr="004D6FAA" w:rsidR="000D6616">
        <w:rPr>
          <w:rFonts w:ascii="Segoe UI" w:hAnsi="Segoe UI" w:cs="Segoe UI"/>
          <w:b/>
          <w:color w:val="000000"/>
          <w:szCs w:val="22"/>
        </w:rPr>
        <w:t>letronuclear</w:t>
      </w:r>
      <w:r w:rsidRPr="004D6FAA">
        <w:rPr>
          <w:rFonts w:ascii="Segoe UI" w:hAnsi="Segoe UI" w:cs="Segoe UI"/>
          <w:b/>
          <w:color w:val="000000"/>
          <w:szCs w:val="22"/>
        </w:rPr>
        <w:t>, que se encontra disponível no endereço eletrônico da ELETRONUCLEAR</w:t>
      </w:r>
      <w:r w:rsidRPr="004D6FAA" w:rsidR="00A52576">
        <w:rPr>
          <w:rFonts w:ascii="Segoe UI" w:hAnsi="Segoe UI" w:cs="Segoe UI"/>
          <w:b/>
          <w:color w:val="000000"/>
          <w:szCs w:val="22"/>
        </w:rPr>
        <w:t xml:space="preserve"> S.A</w:t>
      </w:r>
      <w:r w:rsidRPr="004D6FAA">
        <w:rPr>
          <w:rFonts w:ascii="Segoe UI" w:hAnsi="Segoe UI" w:cs="Segoe UI"/>
          <w:b/>
          <w:color w:val="000000"/>
          <w:szCs w:val="22"/>
        </w:rPr>
        <w:t>.</w:t>
      </w:r>
    </w:p>
    <w:p w:rsidRPr="004D6FAA" w:rsidR="0075664C" w:rsidP="0075664C" w:rsidRDefault="0075664C" w14:paraId="62EBF3C5" w14:textId="77777777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</w:p>
    <w:tbl>
      <w:tblPr>
        <w:tblW w:w="151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966"/>
        <w:gridCol w:w="7173"/>
      </w:tblGrid>
      <w:tr w:rsidRPr="004D6FAA" w:rsidR="0075664C" w:rsidTr="00124772" w14:paraId="02D54A76" w14:textId="77777777">
        <w:trPr>
          <w:cantSplit/>
        </w:trPr>
        <w:tc>
          <w:tcPr>
            <w:tcW w:w="6024" w:type="dxa"/>
          </w:tcPr>
          <w:p w:rsidRPr="004D6FAA" w:rsidR="0075664C" w:rsidP="00124772" w:rsidRDefault="0075664C" w14:paraId="5DEB8E25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Nome da Empresa LICITANTE</w:t>
            </w:r>
          </w:p>
          <w:p w:rsidRPr="004D6FAA" w:rsidR="0075664C" w:rsidP="00124772" w:rsidRDefault="0075664C" w14:paraId="6D98A12B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  <w:p w:rsidRPr="004D6FAA" w:rsidR="0075664C" w:rsidP="00124772" w:rsidRDefault="0075664C" w14:paraId="2946DB82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</w:tc>
        <w:tc>
          <w:tcPr>
            <w:tcW w:w="1966" w:type="dxa"/>
          </w:tcPr>
          <w:p w:rsidRPr="004D6FAA" w:rsidR="0075664C" w:rsidP="00124772" w:rsidRDefault="0075664C" w14:paraId="11F834CF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Local e Data</w:t>
            </w:r>
          </w:p>
        </w:tc>
        <w:tc>
          <w:tcPr>
            <w:tcW w:w="7173" w:type="dxa"/>
          </w:tcPr>
          <w:p w:rsidRPr="004D6FAA" w:rsidR="0075664C" w:rsidP="00124772" w:rsidRDefault="0075664C" w14:paraId="75BEDB2A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Assinatura identificada e carimbo da LICITANTE</w:t>
            </w:r>
          </w:p>
        </w:tc>
      </w:tr>
    </w:tbl>
    <w:p w:rsidRPr="0075664C" w:rsidR="00FC6AF5" w:rsidP="00FC6AF5" w:rsidRDefault="00FC6AF5" w14:paraId="5997CC1D" w14:textId="77777777">
      <w:pPr>
        <w:pStyle w:val="Corpodetexto"/>
        <w:widowControl w:val="0"/>
        <w:spacing w:after="600"/>
        <w:jc w:val="center"/>
        <w:rPr>
          <w:rFonts w:ascii="Segoe UI" w:hAnsi="Segoe UI" w:cs="Segoe UI"/>
          <w:b/>
          <w:color w:val="008000"/>
          <w:sz w:val="22"/>
          <w:szCs w:val="22"/>
        </w:rPr>
        <w:sectPr w:rsidRPr="0075664C" w:rsidR="00FC6AF5" w:rsidSect="0072099F">
          <w:footerReference w:type="even" r:id="rId10"/>
          <w:footerReference w:type="default" r:id="rId11"/>
          <w:footerReference w:type="first" r:id="rId12"/>
          <w:pgSz w:w="16840" w:h="11907" w:orient="landscape" w:code="9"/>
          <w:pgMar w:top="426" w:right="363" w:bottom="426" w:left="709" w:header="720" w:footer="0" w:gutter="0"/>
          <w:paperSrc w:first="15" w:other="15"/>
          <w:pgNumType w:start="1"/>
          <w:cols w:space="720"/>
          <w:noEndnote/>
          <w:docGrid w:linePitch="272"/>
        </w:sectPr>
      </w:pPr>
    </w:p>
    <w:p w:rsidRPr="0075664C" w:rsidR="007C629C" w:rsidP="007C629C" w:rsidRDefault="007C629C" w14:paraId="3CD3C9B4" w14:textId="77777777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lastRenderedPageBreak/>
        <w:t>PLANILHA DESTINADA ÀS EMPRESAS LICITANTES LOCALIZADAS NO ESTADO DO RJ</w:t>
      </w:r>
    </w:p>
    <w:p w:rsidRPr="0075664C" w:rsidR="007C629C" w:rsidP="007C629C" w:rsidRDefault="007C629C" w14:paraId="57DE8CD7" w14:textId="77777777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:rsidRPr="0075664C" w:rsidR="007E7917" w:rsidP="007C629C" w:rsidRDefault="007E7917" w14:paraId="110FFD37" w14:textId="77777777">
      <w:pPr>
        <w:jc w:val="center"/>
        <w:rPr>
          <w:rFonts w:ascii="Segoe UI" w:hAnsi="Segoe UI" w:cs="Segoe UI"/>
          <w:sz w:val="22"/>
          <w:szCs w:val="22"/>
        </w:rPr>
      </w:pPr>
    </w:p>
    <w:tbl>
      <w:tblPr>
        <w:tblW w:w="15101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3"/>
        <w:gridCol w:w="5670"/>
        <w:gridCol w:w="2260"/>
        <w:gridCol w:w="1188"/>
        <w:gridCol w:w="2415"/>
        <w:gridCol w:w="1127"/>
        <w:gridCol w:w="1149"/>
        <w:gridCol w:w="649"/>
      </w:tblGrid>
      <w:tr w:rsidRPr="0075664C" w:rsidR="00194FC6" w:rsidTr="45952691" w14:paraId="2A3B2E38" w14:textId="77777777">
        <w:trPr>
          <w:cantSplit/>
          <w:trHeight w:val="382"/>
        </w:trPr>
        <w:tc>
          <w:tcPr>
            <w:tcW w:w="643" w:type="dxa"/>
            <w:vMerge w:val="restart"/>
            <w:shd w:val="clear" w:color="auto" w:fill="FFFFFF" w:themeFill="background1"/>
            <w:tcMar/>
            <w:vAlign w:val="center"/>
          </w:tcPr>
          <w:p w:rsidRPr="002C4472" w:rsidR="00194FC6" w:rsidP="00547B82" w:rsidRDefault="00194FC6" w14:paraId="0193CB87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Item</w:t>
            </w:r>
          </w:p>
        </w:tc>
        <w:tc>
          <w:tcPr>
            <w:tcW w:w="5670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1830CB76" w:rsidRDefault="14EFF774" w14:paraId="4687B495" w14:textId="5C70227A">
            <w:pPr>
              <w:jc w:val="center"/>
              <w:rPr>
                <w:rFonts w:ascii="Segoe UI" w:hAnsi="Segoe UI" w:cs="Segoe UI"/>
                <w:b w:val="1"/>
                <w:bCs w:val="1"/>
                <w:color w:val="000000"/>
                <w:sz w:val="18"/>
                <w:szCs w:val="18"/>
              </w:rPr>
            </w:pPr>
            <w:r w:rsidRPr="45952691" w:rsidR="14EFF774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Descrição resumida conforme Edital do Pregão Eletrônico</w:t>
            </w:r>
            <w:r w:rsidRPr="45952691" w:rsidR="7D2FC2CD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45952691" w:rsidR="14EFF774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nº DA</w:t>
            </w:r>
            <w:r w:rsidRPr="45952691" w:rsidR="00E50F19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B</w:t>
            </w:r>
            <w:r w:rsidRPr="45952691" w:rsidR="14EFF774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.A/PE – </w:t>
            </w:r>
            <w:r w:rsidRPr="45952691" w:rsidR="00720827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00</w:t>
            </w:r>
            <w:r w:rsidRPr="45952691" w:rsidR="195F5519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9</w:t>
            </w:r>
            <w:r w:rsidRPr="45952691" w:rsidR="02C79B8B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/202</w:t>
            </w:r>
            <w:r w:rsidRPr="45952691" w:rsidR="1C6C9D1A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6</w:t>
            </w:r>
          </w:p>
        </w:tc>
        <w:tc>
          <w:tcPr>
            <w:tcW w:w="2260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547B82" w:rsidRDefault="00194FC6" w14:paraId="38A2999B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Preço Unitário Faturado</w:t>
            </w:r>
          </w:p>
          <w:p w:rsidRPr="002C4472" w:rsidR="00194FC6" w:rsidP="00547B82" w:rsidRDefault="00194FC6" w14:paraId="0481B216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(Último Valor Registrado no ComprasNet) (A)</w:t>
            </w:r>
          </w:p>
        </w:tc>
        <w:tc>
          <w:tcPr>
            <w:tcW w:w="1188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547B82" w:rsidRDefault="00194FC6" w14:paraId="471A6227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Quantidade</w:t>
            </w:r>
          </w:p>
          <w:p w:rsidRPr="002C4472" w:rsidR="00194FC6" w:rsidP="00547B82" w:rsidRDefault="00194FC6" w14:paraId="398C6A0E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(B)</w:t>
            </w:r>
          </w:p>
        </w:tc>
        <w:tc>
          <w:tcPr>
            <w:tcW w:w="2415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547B82" w:rsidRDefault="00194FC6" w14:paraId="22244ABF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Valor Total com Impostos</w:t>
            </w:r>
          </w:p>
          <w:p w:rsidRPr="002C4472" w:rsidR="00194FC6" w:rsidP="00547B82" w:rsidRDefault="00194FC6" w14:paraId="634E144F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(Último Valor Registrado no ComprasNet) (A) x (B)</w:t>
            </w:r>
          </w:p>
        </w:tc>
        <w:tc>
          <w:tcPr>
            <w:tcW w:w="22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466BC7" w:rsidRDefault="00194FC6" w14:paraId="57E3934E" w14:textId="7777777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Impostos Incidentes (*)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194FC6" w:rsidRDefault="00194FC6" w14:paraId="2AD08CD0" w14:textId="77777777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NCM</w:t>
            </w:r>
          </w:p>
        </w:tc>
      </w:tr>
      <w:tr w:rsidRPr="0075664C" w:rsidR="00194FC6" w:rsidTr="45952691" w14:paraId="40E80242" w14:textId="77777777">
        <w:trPr>
          <w:cantSplit/>
        </w:trPr>
        <w:tc>
          <w:tcPr>
            <w:tcW w:w="643" w:type="dxa"/>
            <w:vMerge/>
            <w:tcMar/>
            <w:vAlign w:val="center"/>
          </w:tcPr>
          <w:p w:rsidRPr="0075664C" w:rsidR="00194FC6" w:rsidP="00547B82" w:rsidRDefault="00194FC6" w14:paraId="1F72F646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670" w:type="dxa"/>
            <w:vMerge/>
            <w:tcMar/>
            <w:vAlign w:val="center"/>
          </w:tcPr>
          <w:p w:rsidRPr="0075664C" w:rsidR="00194FC6" w:rsidP="00547B82" w:rsidRDefault="00194FC6" w14:paraId="08CE6F91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260" w:type="dxa"/>
            <w:vMerge/>
            <w:tcMar/>
            <w:vAlign w:val="center"/>
          </w:tcPr>
          <w:p w:rsidRPr="0075664C" w:rsidR="00194FC6" w:rsidP="00547B82" w:rsidRDefault="00194FC6" w14:paraId="61CDCEAD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88" w:type="dxa"/>
            <w:vMerge/>
            <w:tcMar/>
            <w:vAlign w:val="center"/>
          </w:tcPr>
          <w:p w:rsidRPr="0075664C" w:rsidR="00194FC6" w:rsidP="00547B82" w:rsidRDefault="00194FC6" w14:paraId="6BB9E253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415" w:type="dxa"/>
            <w:vMerge/>
            <w:tcMar/>
            <w:vAlign w:val="center"/>
          </w:tcPr>
          <w:p w:rsidRPr="0075664C" w:rsidR="00194FC6" w:rsidP="00547B82" w:rsidRDefault="00194FC6" w14:paraId="23DE523C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27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547B82" w:rsidRDefault="00194FC6" w14:paraId="517EB418" w14:textId="77777777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ICMS</w:t>
            </w:r>
          </w:p>
          <w:p w:rsidRPr="002C4472" w:rsidR="00194FC6" w:rsidP="00547B82" w:rsidRDefault="00194FC6" w14:paraId="59FB2373" w14:textId="7777777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1149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547B82" w:rsidRDefault="00194FC6" w14:paraId="1EC9E73A" w14:textId="77777777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IPI</w:t>
            </w:r>
          </w:p>
          <w:p w:rsidRPr="002C4472" w:rsidR="00194FC6" w:rsidP="00547B82" w:rsidRDefault="00194FC6" w14:paraId="05C289DC" w14:textId="7777777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649" w:type="dxa"/>
            <w:vMerge/>
            <w:tcMar/>
            <w:vAlign w:val="center"/>
          </w:tcPr>
          <w:p w:rsidRPr="002C4472" w:rsidR="00194FC6" w:rsidP="00547B82" w:rsidRDefault="00194FC6" w14:paraId="52E56223" w14:textId="77777777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Pr="0075664C" w:rsidR="00392001" w:rsidTr="45952691" w14:paraId="417C810D" w14:textId="77777777">
        <w:trPr>
          <w:cantSplit/>
          <w:trHeight w:val="193"/>
        </w:trPr>
        <w:tc>
          <w:tcPr>
            <w:tcW w:w="643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56B20A0C" w14:textId="4F0FBD56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1</w:t>
            </w:r>
          </w:p>
        </w:tc>
        <w:tc>
          <w:tcPr>
            <w:tcW w:w="5670" w:type="dxa"/>
            <w:tcBorders>
              <w:bottom w:val="single" w:color="auto" w:sz="4" w:space="0"/>
            </w:tcBorders>
            <w:tcMar/>
          </w:tcPr>
          <w:p w:rsidRPr="00392001" w:rsidR="00392001" w:rsidP="00392001" w:rsidRDefault="00392001" w14:paraId="425C7967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b/>
                <w:sz w:val="18"/>
              </w:rPr>
            </w:pPr>
            <w:r w:rsidRPr="00392001">
              <w:rPr>
                <w:rFonts w:ascii="Segoe UI" w:hAnsi="Segoe UI" w:cs="Segoe UI"/>
                <w:b/>
                <w:sz w:val="18"/>
              </w:rPr>
              <w:t>(DESTINADA À PARTICIPAÇÃO RESTRITA DE ME/EPP E EQUIPARADOS)</w:t>
            </w:r>
          </w:p>
          <w:p w:rsidRPr="00392001" w:rsidR="00392001" w:rsidP="00392001" w:rsidRDefault="00392001" w14:paraId="70AA44C6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392001">
              <w:rPr>
                <w:rFonts w:ascii="Segoe UI" w:hAnsi="Segoe UI" w:cs="Segoe UI"/>
                <w:sz w:val="18"/>
                <w:lang w:eastAsia="ja-JP"/>
              </w:rPr>
              <w:t>TUBO ANDAIME</w:t>
            </w:r>
          </w:p>
          <w:p w:rsidRPr="00392001" w:rsidR="00392001" w:rsidP="00392001" w:rsidRDefault="00392001" w14:paraId="4F1D5065" w14:textId="77777777">
            <w:pPr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392001">
              <w:rPr>
                <w:rFonts w:ascii="Segoe UI" w:hAnsi="Segoe UI" w:cs="Segoe UI"/>
                <w:sz w:val="18"/>
                <w:lang w:eastAsia="ja-JP"/>
              </w:rPr>
              <w:t>Aço galvanizado sem costura; DN 1 1/2"; diâmetro externo de 48mm; espessura de parede de 3mm; desvio tolerável de até 3%(+/-); peso por metro linear de 3,65KG/M - tolerância 3%(+/-); comprimento de 1M.</w:t>
            </w:r>
          </w:p>
          <w:p w:rsidRPr="00392001" w:rsidR="00392001" w:rsidP="00392001" w:rsidRDefault="00392001" w14:paraId="34A9B202" w14:textId="32A22542">
            <w:pPr>
              <w:spacing w:before="60" w:after="60"/>
              <w:jc w:val="both"/>
              <w:rPr>
                <w:rFonts w:ascii="Segoe UI" w:hAnsi="Segoe UI" w:cs="Segoe UI"/>
                <w:color w:val="000000"/>
                <w:sz w:val="18"/>
              </w:rPr>
            </w:pPr>
            <w:r w:rsidRPr="00392001">
              <w:rPr>
                <w:rFonts w:ascii="Segoe UI" w:hAnsi="Segoe UI" w:cs="Segoe UI"/>
                <w:color w:val="000000"/>
                <w:sz w:val="18"/>
              </w:rPr>
              <w:t xml:space="preserve">Referência: </w:t>
            </w:r>
            <w:r w:rsidRPr="00392001">
              <w:rPr>
                <w:rFonts w:ascii="Segoe UI" w:hAnsi="Segoe UI" w:cs="Segoe UI"/>
                <w:sz w:val="18"/>
              </w:rPr>
              <w:t>(Escrever a referência proposta aqui).</w:t>
            </w:r>
          </w:p>
        </w:tc>
        <w:tc>
          <w:tcPr>
            <w:tcW w:w="2260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11940C79" w14:textId="77777777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color="auto" w:sz="4" w:space="0"/>
            </w:tcBorders>
            <w:tcMar/>
            <w:vAlign w:val="center"/>
          </w:tcPr>
          <w:p w:rsidRPr="0075664C" w:rsidR="00392001" w:rsidP="00392001" w:rsidRDefault="00392001" w14:paraId="07547A01" w14:textId="2C0323C4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8F618E">
              <w:rPr>
                <w:rFonts w:ascii="Segoe UI" w:hAnsi="Segoe UI" w:eastAsia="Segoe UI" w:cs="Segoe UI"/>
                <w:color w:val="000000"/>
              </w:rPr>
              <w:t>100 peças</w:t>
            </w:r>
          </w:p>
        </w:tc>
        <w:tc>
          <w:tcPr>
            <w:tcW w:w="2415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1651A501" w14:textId="77777777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4617B7B6" w14:textId="77777777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2E92153E" w14:textId="77777777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5043CB0F" w14:textId="06964CDF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Pr="0075664C" w:rsidR="00392001" w:rsidTr="45952691" w14:paraId="069C2099" w14:textId="77777777">
        <w:trPr>
          <w:cantSplit/>
          <w:trHeight w:val="193"/>
        </w:trPr>
        <w:tc>
          <w:tcPr>
            <w:tcW w:w="643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5F6A79CF" w14:textId="7EEA88FD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5670" w:type="dxa"/>
            <w:tcBorders>
              <w:bottom w:val="single" w:color="auto" w:sz="4" w:space="0"/>
            </w:tcBorders>
            <w:tcMar/>
          </w:tcPr>
          <w:p w:rsidRPr="00392001" w:rsidR="00392001" w:rsidP="00392001" w:rsidRDefault="00392001" w14:paraId="117C2467" w14:textId="77777777">
            <w:pPr>
              <w:spacing w:before="60" w:after="60"/>
              <w:jc w:val="both"/>
              <w:rPr>
                <w:rFonts w:ascii="Segoe UI" w:hAnsi="Segoe UI" w:cs="Segoe UI"/>
                <w:sz w:val="18"/>
              </w:rPr>
            </w:pPr>
            <w:r w:rsidRPr="00392001">
              <w:rPr>
                <w:rFonts w:ascii="Segoe UI" w:hAnsi="Segoe UI" w:cs="Segoe UI"/>
                <w:b/>
                <w:sz w:val="18"/>
              </w:rPr>
              <w:t>(COTA PRINCIPAL DESTINADA À AMPLA PARTICIPAÇÃO)</w:t>
            </w:r>
          </w:p>
          <w:p w:rsidRPr="00392001" w:rsidR="00392001" w:rsidP="00392001" w:rsidRDefault="00392001" w14:paraId="628D4B92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392001">
              <w:rPr>
                <w:rFonts w:ascii="Segoe UI" w:hAnsi="Segoe UI" w:cs="Segoe UI"/>
                <w:sz w:val="18"/>
                <w:lang w:eastAsia="ja-JP"/>
              </w:rPr>
              <w:t>TUBO ANDAIME</w:t>
            </w:r>
          </w:p>
          <w:p w:rsidRPr="00392001" w:rsidR="00392001" w:rsidP="00392001" w:rsidRDefault="00392001" w14:paraId="61991D2B" w14:textId="77777777">
            <w:pPr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392001">
              <w:rPr>
                <w:rFonts w:ascii="Segoe UI" w:hAnsi="Segoe UI" w:cs="Segoe UI"/>
                <w:sz w:val="18"/>
                <w:lang w:eastAsia="ja-JP"/>
              </w:rPr>
              <w:t>Aço galvanizado sem costura; DN 1 1/2"; diâmetro externo de 48mm; espessura de parede de 3mm; desvio tolerável de até 3%(+/-); peso por metro linear de 3,65Kg/M - tolerância 3%(+/-); comprimento de 4M.</w:t>
            </w:r>
          </w:p>
          <w:p w:rsidRPr="00392001" w:rsidR="00392001" w:rsidP="00392001" w:rsidRDefault="00392001" w14:paraId="12CFF682" w14:textId="4A00E17F">
            <w:pPr>
              <w:spacing w:before="60" w:after="60"/>
              <w:jc w:val="both"/>
              <w:rPr>
                <w:rFonts w:ascii="Segoe UI" w:hAnsi="Segoe UI" w:cs="Segoe UI"/>
                <w:sz w:val="18"/>
              </w:rPr>
            </w:pPr>
            <w:r w:rsidRPr="00392001">
              <w:rPr>
                <w:rFonts w:ascii="Segoe UI" w:hAnsi="Segoe UI" w:cs="Segoe UI"/>
                <w:color w:val="000000"/>
                <w:sz w:val="18"/>
              </w:rPr>
              <w:t xml:space="preserve">Referência: </w:t>
            </w:r>
            <w:r w:rsidRPr="00392001">
              <w:rPr>
                <w:rFonts w:ascii="Segoe UI" w:hAnsi="Segoe UI" w:cs="Segoe UI"/>
                <w:sz w:val="18"/>
              </w:rPr>
              <w:t>(Escrever a referência proposta aqui).</w:t>
            </w:r>
          </w:p>
        </w:tc>
        <w:tc>
          <w:tcPr>
            <w:tcW w:w="2260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4F3099D0" w14:textId="5FF19CA7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color="auto" w:sz="4" w:space="0"/>
            </w:tcBorders>
            <w:tcMar/>
            <w:vAlign w:val="center"/>
          </w:tcPr>
          <w:p w:rsidRPr="0075664C" w:rsidR="00392001" w:rsidP="00392001" w:rsidRDefault="00392001" w14:paraId="1689B06F" w14:textId="0F7FD299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>
              <w:rPr>
                <w:rFonts w:ascii="Segoe UI" w:hAnsi="Segoe UI" w:eastAsia="Segoe UI" w:cs="Segoe UI"/>
                <w:color w:val="000000"/>
              </w:rPr>
              <w:t>225</w:t>
            </w:r>
            <w:r w:rsidRPr="008F618E">
              <w:rPr>
                <w:rFonts w:ascii="Segoe UI" w:hAnsi="Segoe UI" w:eastAsia="Segoe UI" w:cs="Segoe UI"/>
                <w:color w:val="000000"/>
              </w:rPr>
              <w:t xml:space="preserve"> peças</w:t>
            </w:r>
          </w:p>
        </w:tc>
        <w:tc>
          <w:tcPr>
            <w:tcW w:w="2415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3B424D12" w14:textId="53139785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79936E99" w14:textId="31A8B5E4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2806D33A" w14:textId="3056A6DF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28E2246D" w14:textId="6507FFBB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Pr="0075664C" w:rsidR="00392001" w:rsidTr="45952691" w14:paraId="69D973BC" w14:textId="77777777">
        <w:trPr>
          <w:cantSplit/>
          <w:trHeight w:val="193"/>
        </w:trPr>
        <w:tc>
          <w:tcPr>
            <w:tcW w:w="643" w:type="dxa"/>
            <w:tcBorders>
              <w:bottom w:val="single" w:color="auto" w:sz="4" w:space="0"/>
            </w:tcBorders>
            <w:tcMar/>
            <w:vAlign w:val="center"/>
          </w:tcPr>
          <w:p w:rsidR="00392001" w:rsidP="00392001" w:rsidRDefault="00392001" w14:paraId="34ACCDBC" w14:textId="35E9CA70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3</w:t>
            </w:r>
          </w:p>
        </w:tc>
        <w:tc>
          <w:tcPr>
            <w:tcW w:w="5670" w:type="dxa"/>
            <w:tcBorders>
              <w:bottom w:val="single" w:color="auto" w:sz="4" w:space="0"/>
            </w:tcBorders>
            <w:tcMar/>
          </w:tcPr>
          <w:p w:rsidRPr="00392001" w:rsidR="00392001" w:rsidP="00392001" w:rsidRDefault="00392001" w14:paraId="1ED7AE0A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b/>
                <w:sz w:val="18"/>
              </w:rPr>
            </w:pPr>
            <w:r w:rsidRPr="00392001">
              <w:rPr>
                <w:rFonts w:ascii="Segoe UI" w:hAnsi="Segoe UI" w:cs="Segoe UI"/>
                <w:b/>
                <w:sz w:val="18"/>
              </w:rPr>
              <w:t>(COTA ORIUNDA DO ITEM 2, DESTINADA À PARTICIPAÇÃO RESTRITA DE ME/EPP E EQUIPARADOS)</w:t>
            </w:r>
          </w:p>
          <w:p w:rsidRPr="00392001" w:rsidR="00392001" w:rsidP="00392001" w:rsidRDefault="00392001" w14:paraId="533C747F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392001">
              <w:rPr>
                <w:rFonts w:ascii="Segoe UI" w:hAnsi="Segoe UI" w:cs="Segoe UI"/>
                <w:sz w:val="18"/>
                <w:lang w:eastAsia="ja-JP"/>
              </w:rPr>
              <w:t>TUBO ANDAIME</w:t>
            </w:r>
          </w:p>
          <w:p w:rsidRPr="00392001" w:rsidR="00392001" w:rsidP="00392001" w:rsidRDefault="00392001" w14:paraId="514E152F" w14:textId="77777777">
            <w:pPr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392001">
              <w:rPr>
                <w:rFonts w:ascii="Segoe UI" w:hAnsi="Segoe UI" w:cs="Segoe UI"/>
                <w:sz w:val="18"/>
                <w:lang w:eastAsia="ja-JP"/>
              </w:rPr>
              <w:t>Aço galvanizado sem costura; DN 1 1/2"; diâmetro externo de 48mm; espessura de parede de 3mm; desvio tolerável de até 3%(+/-); peso por metro linear de 3,65Kg/M - tolerância 3%(+/-); comprimento de 4M.</w:t>
            </w:r>
          </w:p>
          <w:p w:rsidRPr="00392001" w:rsidR="00392001" w:rsidP="00392001" w:rsidRDefault="00392001" w14:paraId="645D832E" w14:textId="3B8F9F3D">
            <w:pPr>
              <w:spacing w:before="60" w:after="60"/>
              <w:jc w:val="both"/>
              <w:rPr>
                <w:rFonts w:ascii="Segoe UI" w:hAnsi="Segoe UI" w:cs="Segoe UI"/>
                <w:sz w:val="18"/>
              </w:rPr>
            </w:pPr>
            <w:r w:rsidRPr="00392001">
              <w:rPr>
                <w:rFonts w:ascii="Segoe UI" w:hAnsi="Segoe UI" w:cs="Segoe UI"/>
                <w:color w:val="000000"/>
                <w:sz w:val="18"/>
              </w:rPr>
              <w:t xml:space="preserve">Referência: </w:t>
            </w:r>
            <w:r w:rsidRPr="00392001">
              <w:rPr>
                <w:rFonts w:ascii="Segoe UI" w:hAnsi="Segoe UI" w:cs="Segoe UI"/>
                <w:sz w:val="18"/>
              </w:rPr>
              <w:t>(Escrever a referência proposta aqui).</w:t>
            </w:r>
          </w:p>
        </w:tc>
        <w:tc>
          <w:tcPr>
            <w:tcW w:w="2260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727E6C66" w14:textId="0B3A1EA4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color="auto" w:sz="4" w:space="0"/>
            </w:tcBorders>
            <w:tcMar/>
            <w:vAlign w:val="center"/>
          </w:tcPr>
          <w:p w:rsidRPr="0075664C" w:rsidR="00392001" w:rsidP="00392001" w:rsidRDefault="00392001" w14:paraId="77118C72" w14:textId="35BEFA7E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>
              <w:rPr>
                <w:rFonts w:ascii="Segoe UI" w:hAnsi="Segoe UI" w:eastAsia="Segoe UI" w:cs="Segoe UI"/>
                <w:color w:val="000000"/>
              </w:rPr>
              <w:t xml:space="preserve">75 </w:t>
            </w:r>
            <w:r w:rsidRPr="008F618E">
              <w:rPr>
                <w:rFonts w:ascii="Segoe UI" w:hAnsi="Segoe UI" w:eastAsia="Segoe UI" w:cs="Segoe UI"/>
                <w:color w:val="000000"/>
              </w:rPr>
              <w:t>peças</w:t>
            </w:r>
          </w:p>
        </w:tc>
        <w:tc>
          <w:tcPr>
            <w:tcW w:w="2415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7745FA4E" w14:textId="4FB634B2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52A07D25" w14:textId="1C107692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71EDC330" w14:textId="3EA173B7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color="auto" w:sz="4" w:space="0"/>
            </w:tcBorders>
            <w:tcMar/>
            <w:vAlign w:val="center"/>
          </w:tcPr>
          <w:p w:rsidR="00392001" w:rsidP="00392001" w:rsidRDefault="00392001" w14:paraId="496604F8" w14:textId="30FEB16F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Pr="0075664C" w:rsidR="00392001" w:rsidTr="45952691" w14:paraId="6AD31C32" w14:textId="77777777">
        <w:trPr>
          <w:trHeight w:val="193"/>
        </w:trPr>
        <w:tc>
          <w:tcPr>
            <w:tcW w:w="643" w:type="dxa"/>
            <w:tcBorders>
              <w:bottom w:val="single" w:color="auto" w:sz="4" w:space="0"/>
            </w:tcBorders>
            <w:tcMar/>
            <w:vAlign w:val="center"/>
          </w:tcPr>
          <w:p w:rsidR="00392001" w:rsidP="00392001" w:rsidRDefault="00392001" w14:paraId="5639E4BD" w14:textId="5ACE2217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4</w:t>
            </w:r>
          </w:p>
        </w:tc>
        <w:tc>
          <w:tcPr>
            <w:tcW w:w="5670" w:type="dxa"/>
            <w:tcBorders>
              <w:bottom w:val="single" w:color="auto" w:sz="4" w:space="0"/>
            </w:tcBorders>
            <w:tcMar/>
          </w:tcPr>
          <w:p w:rsidRPr="00392001" w:rsidR="00392001" w:rsidP="00392001" w:rsidRDefault="00392001" w14:paraId="0FDCC7F9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b/>
                <w:sz w:val="18"/>
              </w:rPr>
            </w:pPr>
            <w:r w:rsidRPr="00392001">
              <w:rPr>
                <w:rFonts w:ascii="Segoe UI" w:hAnsi="Segoe UI" w:cs="Segoe UI"/>
                <w:b/>
                <w:sz w:val="18"/>
              </w:rPr>
              <w:t xml:space="preserve">(DESTINADA </w:t>
            </w:r>
            <w:bookmarkStart w:name="_GoBack" w:id="0"/>
            <w:bookmarkEnd w:id="0"/>
            <w:r w:rsidRPr="00392001">
              <w:rPr>
                <w:rFonts w:ascii="Segoe UI" w:hAnsi="Segoe UI" w:cs="Segoe UI"/>
                <w:b/>
                <w:sz w:val="18"/>
              </w:rPr>
              <w:t>À PARTICIPAÇÃO RESTRITA DE ME/EPP E EQUIPARADOS)</w:t>
            </w:r>
          </w:p>
          <w:p w:rsidRPr="00392001" w:rsidR="00392001" w:rsidP="00392001" w:rsidRDefault="00392001" w14:paraId="23F042A6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392001">
              <w:rPr>
                <w:rFonts w:ascii="Segoe UI" w:hAnsi="Segoe UI" w:cs="Segoe UI"/>
                <w:sz w:val="18"/>
                <w:lang w:eastAsia="ja-JP"/>
              </w:rPr>
              <w:t xml:space="preserve"> LUVA</w:t>
            </w:r>
          </w:p>
          <w:p w:rsidRPr="00392001" w:rsidR="00392001" w:rsidP="00392001" w:rsidRDefault="00392001" w14:paraId="53398DB4" w14:textId="77777777">
            <w:pPr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392001">
              <w:rPr>
                <w:rFonts w:ascii="Segoe UI" w:hAnsi="Segoe UI" w:cs="Segoe UI"/>
                <w:sz w:val="18"/>
                <w:lang w:eastAsia="ja-JP"/>
              </w:rPr>
              <w:t>Fabricado em aço SAE 1070; diâmetro externo 48mm; espessura da parede 3mm; com parafuso; para acoplamento de andaime.</w:t>
            </w:r>
          </w:p>
          <w:p w:rsidRPr="00392001" w:rsidR="00392001" w:rsidP="00392001" w:rsidRDefault="00392001" w14:paraId="060900A7" w14:textId="61FE2375">
            <w:pPr>
              <w:spacing w:before="60" w:after="60"/>
              <w:jc w:val="both"/>
              <w:rPr>
                <w:rFonts w:ascii="Segoe UI" w:hAnsi="Segoe UI" w:cs="Segoe UI"/>
                <w:sz w:val="18"/>
              </w:rPr>
            </w:pPr>
            <w:r w:rsidRPr="00392001">
              <w:rPr>
                <w:rFonts w:ascii="Segoe UI" w:hAnsi="Segoe UI" w:cs="Segoe UI"/>
                <w:color w:val="000000"/>
                <w:sz w:val="18"/>
              </w:rPr>
              <w:lastRenderedPageBreak/>
              <w:t xml:space="preserve">Referência: </w:t>
            </w:r>
            <w:r w:rsidRPr="00392001">
              <w:rPr>
                <w:rFonts w:ascii="Segoe UI" w:hAnsi="Segoe UI" w:cs="Segoe UI"/>
                <w:sz w:val="18"/>
              </w:rPr>
              <w:t>(Escrever a referência proposta aqui).</w:t>
            </w:r>
          </w:p>
        </w:tc>
        <w:tc>
          <w:tcPr>
            <w:tcW w:w="2260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226ABFEA" w14:textId="5D0FCC2F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lastRenderedPageBreak/>
              <w:t>R$</w:t>
            </w:r>
          </w:p>
        </w:tc>
        <w:tc>
          <w:tcPr>
            <w:tcW w:w="1188" w:type="dxa"/>
            <w:tcBorders>
              <w:bottom w:val="single" w:color="auto" w:sz="4" w:space="0"/>
            </w:tcBorders>
            <w:tcMar/>
            <w:vAlign w:val="center"/>
          </w:tcPr>
          <w:p w:rsidRPr="0075664C" w:rsidR="00392001" w:rsidP="00392001" w:rsidRDefault="00392001" w14:paraId="74514527" w14:textId="7A9C957A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8F618E">
              <w:rPr>
                <w:rFonts w:ascii="Segoe UI" w:hAnsi="Segoe UI" w:eastAsia="Segoe UI" w:cs="Segoe UI"/>
                <w:color w:val="000000"/>
              </w:rPr>
              <w:t>200 peças</w:t>
            </w:r>
          </w:p>
        </w:tc>
        <w:tc>
          <w:tcPr>
            <w:tcW w:w="2415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6CD6DE81" w14:textId="42190DCD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0A22E617" w14:textId="56334C6F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77E1B121" w14:textId="09082BCC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color="auto" w:sz="4" w:space="0"/>
            </w:tcBorders>
            <w:tcMar/>
            <w:vAlign w:val="center"/>
          </w:tcPr>
          <w:p w:rsidR="00392001" w:rsidP="00392001" w:rsidRDefault="00392001" w14:paraId="285548B5" w14:textId="33082708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Pr="0075664C" w:rsidR="00392001" w:rsidTr="45952691" w14:paraId="46705A7F" w14:textId="77777777">
        <w:trPr>
          <w:cantSplit/>
          <w:trHeight w:val="193"/>
        </w:trPr>
        <w:tc>
          <w:tcPr>
            <w:tcW w:w="643" w:type="dxa"/>
            <w:tcBorders>
              <w:bottom w:val="single" w:color="auto" w:sz="4" w:space="0"/>
            </w:tcBorders>
            <w:tcMar/>
            <w:vAlign w:val="center"/>
          </w:tcPr>
          <w:p w:rsidR="00392001" w:rsidP="00392001" w:rsidRDefault="00392001" w14:paraId="4A787827" w14:textId="0278A746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5</w:t>
            </w:r>
          </w:p>
        </w:tc>
        <w:tc>
          <w:tcPr>
            <w:tcW w:w="5670" w:type="dxa"/>
            <w:tcBorders>
              <w:bottom w:val="single" w:color="auto" w:sz="4" w:space="0"/>
            </w:tcBorders>
            <w:tcMar/>
          </w:tcPr>
          <w:p w:rsidRPr="00392001" w:rsidR="00392001" w:rsidP="00392001" w:rsidRDefault="00392001" w14:paraId="07ED8619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b/>
                <w:sz w:val="18"/>
              </w:rPr>
            </w:pPr>
            <w:r w:rsidRPr="00392001">
              <w:rPr>
                <w:rFonts w:ascii="Segoe UI" w:hAnsi="Segoe UI" w:cs="Segoe UI"/>
                <w:b/>
                <w:sz w:val="18"/>
              </w:rPr>
              <w:t>(DESTINADA À PARTICIPAÇÃO RESTRITA DE ME/EPP E EQUIPARADOS)</w:t>
            </w:r>
          </w:p>
          <w:p w:rsidRPr="00392001" w:rsidR="00392001" w:rsidP="00392001" w:rsidRDefault="00392001" w14:paraId="3E3E1326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392001">
              <w:rPr>
                <w:rFonts w:ascii="Segoe UI" w:hAnsi="Segoe UI" w:cs="Segoe UI"/>
                <w:sz w:val="18"/>
                <w:lang w:eastAsia="ja-JP"/>
              </w:rPr>
              <w:t xml:space="preserve"> BRAÇADEIRA POSTE ANDAIME</w:t>
            </w:r>
          </w:p>
          <w:p w:rsidRPr="00392001" w:rsidR="00392001" w:rsidP="00392001" w:rsidRDefault="00392001" w14:paraId="6E716DC3" w14:textId="77777777">
            <w:pPr>
              <w:spacing w:before="60" w:after="6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392001">
              <w:rPr>
                <w:rFonts w:ascii="Segoe UI" w:hAnsi="Segoe UI" w:cs="Segoe UI"/>
                <w:sz w:val="18"/>
                <w:lang w:eastAsia="ja-JP"/>
              </w:rPr>
              <w:t>Braçadeira fixa 1/49" de aço-mola forjado, temperado e revenido; para prender dois tubos fazendo um angulo reto entre si.</w:t>
            </w:r>
          </w:p>
          <w:p w:rsidRPr="00392001" w:rsidR="00392001" w:rsidP="00392001" w:rsidRDefault="00392001" w14:paraId="0AA653D4" w14:textId="108CC203">
            <w:pPr>
              <w:spacing w:before="60" w:after="60"/>
              <w:jc w:val="both"/>
              <w:rPr>
                <w:rFonts w:ascii="Segoe UI" w:hAnsi="Segoe UI" w:cs="Segoe UI"/>
                <w:sz w:val="18"/>
              </w:rPr>
            </w:pPr>
            <w:r w:rsidRPr="00392001">
              <w:rPr>
                <w:rFonts w:ascii="Segoe UI" w:hAnsi="Segoe UI" w:cs="Segoe UI"/>
                <w:color w:val="000000"/>
                <w:sz w:val="18"/>
              </w:rPr>
              <w:t xml:space="preserve">Referência: </w:t>
            </w:r>
            <w:r w:rsidRPr="00392001">
              <w:rPr>
                <w:rFonts w:ascii="Segoe UI" w:hAnsi="Segoe UI" w:cs="Segoe UI"/>
                <w:sz w:val="18"/>
              </w:rPr>
              <w:t>(Escrever a referência proposta aqui).</w:t>
            </w:r>
          </w:p>
        </w:tc>
        <w:tc>
          <w:tcPr>
            <w:tcW w:w="2260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29EA8F75" w14:textId="6659A317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color="auto" w:sz="4" w:space="0"/>
            </w:tcBorders>
            <w:tcMar/>
            <w:vAlign w:val="center"/>
          </w:tcPr>
          <w:p w:rsidRPr="0075664C" w:rsidR="00392001" w:rsidP="00392001" w:rsidRDefault="00392001" w14:paraId="268E521F" w14:textId="7C68F147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8F618E">
              <w:rPr>
                <w:rFonts w:ascii="Segoe UI" w:hAnsi="Segoe UI" w:eastAsia="Segoe UI" w:cs="Segoe UI"/>
                <w:color w:val="000000"/>
              </w:rPr>
              <w:t>250 peças</w:t>
            </w:r>
          </w:p>
        </w:tc>
        <w:tc>
          <w:tcPr>
            <w:tcW w:w="2415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3CF14834" w14:textId="17D29687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0F6BBDAC" w14:textId="04E58579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33582D9A" w14:textId="743E30EB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color="auto" w:sz="4" w:space="0"/>
            </w:tcBorders>
            <w:tcMar/>
            <w:vAlign w:val="center"/>
          </w:tcPr>
          <w:p w:rsidR="00392001" w:rsidP="00392001" w:rsidRDefault="00392001" w14:paraId="58DA36AC" w14:textId="154490EE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Pr="0075664C" w:rsidR="00392001" w:rsidTr="45952691" w14:paraId="422F4CFB" w14:textId="77777777">
        <w:trPr>
          <w:cantSplit/>
          <w:trHeight w:val="193"/>
        </w:trPr>
        <w:tc>
          <w:tcPr>
            <w:tcW w:w="643" w:type="dxa"/>
            <w:tcBorders>
              <w:bottom w:val="single" w:color="auto" w:sz="4" w:space="0"/>
            </w:tcBorders>
            <w:tcMar/>
            <w:vAlign w:val="center"/>
          </w:tcPr>
          <w:p w:rsidR="00392001" w:rsidP="00392001" w:rsidRDefault="00392001" w14:paraId="5F4C9732" w14:textId="5BFD08B9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6</w:t>
            </w:r>
          </w:p>
        </w:tc>
        <w:tc>
          <w:tcPr>
            <w:tcW w:w="5670" w:type="dxa"/>
            <w:tcBorders>
              <w:bottom w:val="single" w:color="auto" w:sz="4" w:space="0"/>
            </w:tcBorders>
            <w:tcMar/>
          </w:tcPr>
          <w:p w:rsidRPr="00392001" w:rsidR="00392001" w:rsidP="00392001" w:rsidRDefault="00392001" w14:paraId="02FB9D6C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b/>
                <w:sz w:val="18"/>
              </w:rPr>
            </w:pPr>
            <w:r w:rsidRPr="00392001">
              <w:rPr>
                <w:rFonts w:ascii="Segoe UI" w:hAnsi="Segoe UI" w:cs="Segoe UI"/>
                <w:b/>
                <w:sz w:val="18"/>
              </w:rPr>
              <w:t>(DESTINADA À PARTICIPAÇÃO RESTRITA DE ME/EPP E EQUIPARADOS)</w:t>
            </w:r>
          </w:p>
          <w:p w:rsidRPr="00392001" w:rsidR="00392001" w:rsidP="00392001" w:rsidRDefault="00392001" w14:paraId="09D2F1C8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392001">
              <w:rPr>
                <w:rFonts w:ascii="Segoe UI" w:hAnsi="Segoe UI" w:cs="Segoe UI"/>
                <w:sz w:val="18"/>
                <w:lang w:eastAsia="ja-JP"/>
              </w:rPr>
              <w:t xml:space="preserve"> BARRA ROSQUEADA</w:t>
            </w:r>
          </w:p>
          <w:p w:rsidRPr="00392001" w:rsidR="00392001" w:rsidP="00392001" w:rsidRDefault="00392001" w14:paraId="7C924C50" w14:textId="77777777">
            <w:pPr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392001">
              <w:rPr>
                <w:rFonts w:ascii="Segoe UI" w:hAnsi="Segoe UI" w:cs="Segoe UI"/>
                <w:sz w:val="18"/>
                <w:lang w:eastAsia="ja-JP"/>
              </w:rPr>
              <w:t>Aço carbono galvanizado a quente; diâmetro 5/16"; comprimento 1 metro; fornecido com 2 porcas e 2 arruelas.</w:t>
            </w:r>
          </w:p>
          <w:p w:rsidRPr="00392001" w:rsidR="00392001" w:rsidP="00392001" w:rsidRDefault="00392001" w14:paraId="185149EF" w14:textId="138694EA">
            <w:pPr>
              <w:spacing w:before="60" w:after="60"/>
              <w:jc w:val="both"/>
              <w:rPr>
                <w:rFonts w:ascii="Segoe UI" w:hAnsi="Segoe UI" w:cs="Segoe UI"/>
                <w:sz w:val="18"/>
              </w:rPr>
            </w:pPr>
            <w:r w:rsidRPr="00392001">
              <w:rPr>
                <w:rFonts w:ascii="Segoe UI" w:hAnsi="Segoe UI" w:cs="Segoe UI"/>
                <w:color w:val="000000"/>
                <w:sz w:val="18"/>
              </w:rPr>
              <w:t xml:space="preserve">Referência: </w:t>
            </w:r>
            <w:r w:rsidRPr="00392001">
              <w:rPr>
                <w:rFonts w:ascii="Segoe UI" w:hAnsi="Segoe UI" w:cs="Segoe UI"/>
                <w:sz w:val="18"/>
              </w:rPr>
              <w:t>(Escrever a referência proposta aqui).</w:t>
            </w:r>
          </w:p>
        </w:tc>
        <w:tc>
          <w:tcPr>
            <w:tcW w:w="2260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018E1777" w14:textId="2D62EB9E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color="auto" w:sz="4" w:space="0"/>
            </w:tcBorders>
            <w:tcMar/>
            <w:vAlign w:val="center"/>
          </w:tcPr>
          <w:p w:rsidRPr="0075664C" w:rsidR="00392001" w:rsidP="00392001" w:rsidRDefault="00392001" w14:paraId="4326E834" w14:textId="60FD3497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8F618E">
              <w:rPr>
                <w:rFonts w:ascii="Segoe UI" w:hAnsi="Segoe UI" w:eastAsia="Segoe UI" w:cs="Segoe UI"/>
                <w:color w:val="000000"/>
              </w:rPr>
              <w:t>600 peças</w:t>
            </w:r>
          </w:p>
        </w:tc>
        <w:tc>
          <w:tcPr>
            <w:tcW w:w="2415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46A6E0AB" w14:textId="46F5EA22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0B05D3E5" w14:textId="6323FD1B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799EAE83" w14:textId="76B1DE14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color="auto" w:sz="4" w:space="0"/>
            </w:tcBorders>
            <w:tcMar/>
            <w:vAlign w:val="center"/>
          </w:tcPr>
          <w:p w:rsidR="00392001" w:rsidP="00392001" w:rsidRDefault="00392001" w14:paraId="5799CBE1" w14:textId="0DAA5EA1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Pr="0075664C" w:rsidR="00392001" w:rsidTr="45952691" w14:paraId="355D689D" w14:textId="77777777">
        <w:trPr>
          <w:cantSplit/>
          <w:trHeight w:val="336"/>
        </w:trPr>
        <w:tc>
          <w:tcPr>
            <w:tcW w:w="643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392001" w:rsidP="00392001" w:rsidRDefault="00392001" w14:paraId="07459315" w14:textId="30C3BE7F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tcMar/>
          </w:tcPr>
          <w:p w:rsidRPr="0075664C" w:rsidR="00392001" w:rsidP="00392001" w:rsidRDefault="00392001" w14:paraId="6537F28F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448" w:type="dxa"/>
            <w:gridSpan w:val="2"/>
            <w:tcBorders>
              <w:left w:val="single" w:color="auto" w:sz="4" w:space="0"/>
              <w:bottom w:val="single" w:color="auto" w:sz="4" w:space="0"/>
            </w:tcBorders>
            <w:tcMar/>
            <w:vAlign w:val="center"/>
          </w:tcPr>
          <w:p w:rsidRPr="002C4472" w:rsidR="00392001" w:rsidP="00392001" w:rsidRDefault="00392001" w14:paraId="10603E4F" w14:textId="115C5D11">
            <w:pPr>
              <w:tabs>
                <w:tab w:val="left" w:pos="353"/>
                <w:tab w:val="center" w:pos="733"/>
              </w:tabs>
              <w:spacing w:before="60" w:after="60" w:line="252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57F174A5">
              <w:rPr>
                <w:rFonts w:ascii="Segoe UI" w:hAnsi="Segoe UI" w:cs="Segoe UI"/>
                <w:b/>
                <w:bCs/>
              </w:rPr>
              <w:t>VALOR TOTAL:</w:t>
            </w:r>
          </w:p>
        </w:tc>
        <w:tc>
          <w:tcPr>
            <w:tcW w:w="241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C4472" w:rsidR="00392001" w:rsidP="00392001" w:rsidRDefault="00392001" w14:paraId="211B449B" w14:textId="77777777">
            <w:pPr>
              <w:tabs>
                <w:tab w:val="left" w:pos="353"/>
                <w:tab w:val="center" w:pos="733"/>
              </w:tabs>
              <w:spacing w:before="60" w:after="60" w:line="252" w:lineRule="auto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R$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tcMar/>
          </w:tcPr>
          <w:p w:rsidRPr="0075664C" w:rsidR="00392001" w:rsidP="00392001" w:rsidRDefault="00392001" w14:paraId="6DFB9E20" w14:textId="77777777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392001" w:rsidP="00392001" w:rsidRDefault="00392001" w14:paraId="70DF9E56" w14:textId="77777777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392001" w:rsidP="00392001" w:rsidRDefault="00392001" w14:paraId="44E871BC" w14:textId="74EFDB7A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:rsidRPr="009F7A00" w:rsidR="0075664C" w:rsidP="0075664C" w:rsidRDefault="0075664C" w14:paraId="277C40FA" w14:textId="77777777">
      <w:pPr>
        <w:spacing w:after="120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 (*) Alíquotas que serão destacadas no documento fiscal, em caso de contratação.  </w:t>
      </w:r>
    </w:p>
    <w:tbl>
      <w:tblPr>
        <w:tblW w:w="147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2460"/>
      </w:tblGrid>
      <w:tr w:rsidRPr="009F7A00" w:rsidR="0075664C" w:rsidTr="57F174A5" w14:paraId="6D1F88AF" w14:textId="77777777">
        <w:trPr>
          <w:cantSplit/>
        </w:trPr>
        <w:tc>
          <w:tcPr>
            <w:tcW w:w="14770" w:type="dxa"/>
            <w:gridSpan w:val="7"/>
            <w:tcBorders>
              <w:bottom w:val="nil"/>
            </w:tcBorders>
          </w:tcPr>
          <w:p w:rsidRPr="009F7A00" w:rsidR="0075664C" w:rsidP="00124772" w:rsidRDefault="0075664C" w14:paraId="20A5023B" w14:textId="77777777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9F7A00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Pr="009F7A00" w:rsidR="0075664C" w:rsidTr="57F174A5" w14:paraId="5A6ADD63" w14:textId="77777777">
        <w:trPr>
          <w:trHeight w:val="539"/>
        </w:trPr>
        <w:tc>
          <w:tcPr>
            <w:tcW w:w="1488" w:type="dxa"/>
            <w:tcBorders>
              <w:top w:val="nil"/>
              <w:bottom w:val="single" w:color="auto" w:sz="4" w:space="0"/>
              <w:right w:val="nil"/>
            </w:tcBorders>
          </w:tcPr>
          <w:p w:rsidRPr="009F7A00" w:rsidR="0075664C" w:rsidP="00124772" w:rsidRDefault="0075664C" w14:paraId="3E400446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Banco:</w:t>
            </w:r>
          </w:p>
          <w:p w:rsidRPr="009F7A00" w:rsidR="0075664C" w:rsidP="00124772" w:rsidRDefault="0075664C" w14:paraId="144A5D23" w14:textId="77777777">
            <w:pPr>
              <w:rPr>
                <w:rFonts w:ascii="Segoe UI" w:hAnsi="Segoe UI" w:cs="Segoe UI"/>
                <w:b/>
                <w:szCs w:val="22"/>
              </w:rPr>
            </w:pPr>
          </w:p>
          <w:p w:rsidRPr="009F7A00" w:rsidR="0075664C" w:rsidP="00124772" w:rsidRDefault="0075664C" w14:paraId="738610EB" w14:textId="77777777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:rsidRPr="009F7A00" w:rsidR="0075664C" w:rsidP="00124772" w:rsidRDefault="0075664C" w14:paraId="637805D2" w14:textId="77777777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:rsidRPr="009F7A00" w:rsidR="0075664C" w:rsidP="00124772" w:rsidRDefault="0075664C" w14:paraId="0967C01E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:rsidRPr="009F7A00" w:rsidR="0075664C" w:rsidP="00124772" w:rsidRDefault="0075664C" w14:paraId="463F29E8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:rsidRPr="009F7A00" w:rsidR="0075664C" w:rsidP="00124772" w:rsidRDefault="0075664C" w14:paraId="16AF6969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:rsidRPr="009F7A00" w:rsidR="0075664C" w:rsidP="00124772" w:rsidRDefault="0075664C" w14:paraId="3B7B4B86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460" w:type="dxa"/>
            <w:tcBorders>
              <w:top w:val="nil"/>
              <w:left w:val="nil"/>
            </w:tcBorders>
          </w:tcPr>
          <w:p w:rsidRPr="009F7A00" w:rsidR="0075664C" w:rsidP="00124772" w:rsidRDefault="0075664C" w14:paraId="525D5884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:rsidRPr="009F7A00" w:rsidR="0075664C" w:rsidP="00124772" w:rsidRDefault="0075664C" w14:paraId="3A0FF5F2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:rsidRPr="009F7A00" w:rsidR="0075664C" w:rsidP="0075664C" w:rsidRDefault="0075664C" w14:paraId="556F1C90" w14:textId="77777777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Validade de Proposta: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“VALIDADE DA PROPOSTA" do Edital.</w:t>
      </w:r>
    </w:p>
    <w:p w:rsidRPr="009F7A00" w:rsidR="0075664C" w:rsidP="0075664C" w:rsidRDefault="0075664C" w14:paraId="20114D6C" w14:textId="77777777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ENTREGA" do Edital.</w:t>
      </w:r>
    </w:p>
    <w:p w:rsidRPr="009F7A00" w:rsidR="0075664C" w:rsidP="0075664C" w:rsidRDefault="0075664C" w14:paraId="0266E725" w14:textId="77777777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Garantia: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“GARANTIA TÉCNICA” do Edital.</w:t>
      </w:r>
    </w:p>
    <w:p w:rsidRPr="009F7A00" w:rsidR="0075664C" w:rsidP="0075664C" w:rsidRDefault="0075664C" w14:paraId="777A1B53" w14:textId="77777777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Condição/Local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ENTREGA/CONDIÇÃO/LOCAL” do Edital.</w:t>
      </w:r>
    </w:p>
    <w:p w:rsidRPr="009F7A00" w:rsidR="0075664C" w:rsidP="0075664C" w:rsidRDefault="0075664C" w14:paraId="16C69B80" w14:textId="77777777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Pagamento: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“CONDIÇÕES DE FATURAMENTO E PAGAMENTO” do Edital.</w:t>
      </w:r>
    </w:p>
    <w:p w:rsidRPr="009F7A00" w:rsidR="0075664C" w:rsidP="0075664C" w:rsidRDefault="0075664C" w14:paraId="10808B7B" w14:textId="77777777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Pr="009F7A00" w:rsidR="001F3A58">
        <w:rPr>
          <w:rFonts w:ascii="Segoe UI" w:hAnsi="Segoe UI" w:cs="Segoe UI"/>
          <w:b/>
          <w:szCs w:val="22"/>
        </w:rPr>
        <w:t xml:space="preserve"> o Código</w:t>
      </w:r>
      <w:r w:rsidRPr="009F7A00" w:rsidR="00F03AD6">
        <w:rPr>
          <w:rFonts w:ascii="Segoe UI" w:hAnsi="Segoe UI" w:cs="Segoe UI"/>
          <w:b/>
          <w:szCs w:val="22"/>
        </w:rPr>
        <w:t xml:space="preserve"> de Conduta </w:t>
      </w:r>
      <w:r w:rsidRPr="009F7A00" w:rsidR="001F3A58">
        <w:rPr>
          <w:rFonts w:ascii="Segoe UI" w:hAnsi="Segoe UI" w:cs="Segoe UI"/>
          <w:b/>
          <w:szCs w:val="22"/>
        </w:rPr>
        <w:t>Ética</w:t>
      </w:r>
      <w:r w:rsidRPr="009F7A00" w:rsidR="00F03AD6">
        <w:rPr>
          <w:rFonts w:ascii="Segoe UI" w:hAnsi="Segoe UI" w:cs="Segoe UI"/>
          <w:b/>
          <w:szCs w:val="22"/>
        </w:rPr>
        <w:t xml:space="preserve"> e Integridade</w:t>
      </w:r>
      <w:r w:rsidRPr="009F7A00" w:rsidR="001F3A58">
        <w:rPr>
          <w:rFonts w:ascii="Segoe UI" w:hAnsi="Segoe UI" w:cs="Segoe UI"/>
          <w:b/>
          <w:szCs w:val="22"/>
        </w:rPr>
        <w:t xml:space="preserve"> da E</w:t>
      </w:r>
      <w:r w:rsidRPr="009F7A00" w:rsidR="000D6616">
        <w:rPr>
          <w:rFonts w:ascii="Segoe UI" w:hAnsi="Segoe UI" w:cs="Segoe UI"/>
          <w:b/>
          <w:szCs w:val="22"/>
        </w:rPr>
        <w:t>letronuclear</w:t>
      </w:r>
      <w:r w:rsidRPr="009F7A00">
        <w:rPr>
          <w:rFonts w:ascii="Segoe UI" w:hAnsi="Segoe UI" w:cs="Segoe UI"/>
          <w:b/>
          <w:szCs w:val="22"/>
        </w:rPr>
        <w:t>, que se encontra disponível no endereço eletrônico da ELETRONUCLEAR</w:t>
      </w:r>
      <w:r w:rsidRPr="009F7A00" w:rsidR="00A52576">
        <w:rPr>
          <w:rFonts w:ascii="Segoe UI" w:hAnsi="Segoe UI" w:cs="Segoe UI"/>
          <w:b/>
          <w:szCs w:val="22"/>
        </w:rPr>
        <w:t xml:space="preserve"> S.A</w:t>
      </w:r>
      <w:r w:rsidRPr="009F7A00">
        <w:rPr>
          <w:rFonts w:ascii="Segoe UI" w:hAnsi="Segoe UI" w:cs="Segoe UI"/>
          <w:b/>
          <w:szCs w:val="22"/>
        </w:rPr>
        <w:t>.</w:t>
      </w:r>
    </w:p>
    <w:p w:rsidRPr="009F7A00" w:rsidR="0075664C" w:rsidP="0075664C" w:rsidRDefault="0075664C" w14:paraId="5630AD66" w14:textId="77777777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</w:p>
    <w:tbl>
      <w:tblPr>
        <w:tblW w:w="146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701"/>
        <w:gridCol w:w="6930"/>
      </w:tblGrid>
      <w:tr w:rsidRPr="009F7A00" w:rsidR="0075664C" w:rsidTr="57F174A5" w14:paraId="5E2CE2E5" w14:textId="77777777">
        <w:trPr>
          <w:cantSplit/>
        </w:trPr>
        <w:tc>
          <w:tcPr>
            <w:tcW w:w="6024" w:type="dxa"/>
          </w:tcPr>
          <w:p w:rsidRPr="009F7A00" w:rsidR="0075664C" w:rsidP="00124772" w:rsidRDefault="0075664C" w14:paraId="232046B1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Nome da Empresa LICITANTE</w:t>
            </w:r>
          </w:p>
          <w:p w:rsidRPr="009F7A00" w:rsidR="0075664C" w:rsidP="00124772" w:rsidRDefault="0075664C" w14:paraId="61829076" w14:textId="77777777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701" w:type="dxa"/>
          </w:tcPr>
          <w:p w:rsidRPr="009F7A00" w:rsidR="0075664C" w:rsidP="00124772" w:rsidRDefault="0075664C" w14:paraId="455A7815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Local e Data</w:t>
            </w:r>
          </w:p>
        </w:tc>
        <w:tc>
          <w:tcPr>
            <w:tcW w:w="6930" w:type="dxa"/>
          </w:tcPr>
          <w:p w:rsidRPr="009F7A00" w:rsidR="0075664C" w:rsidP="00124772" w:rsidRDefault="0075664C" w14:paraId="6B43CE72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 xml:space="preserve">                              Assinatura identificada e carimbo da LICITANTE</w:t>
            </w:r>
          </w:p>
        </w:tc>
      </w:tr>
    </w:tbl>
    <w:p w:rsidRPr="009F7A00" w:rsidR="004E383C" w:rsidP="00FC6AF5" w:rsidRDefault="004E383C" w14:paraId="2BA226A1" w14:textId="77777777">
      <w:pPr>
        <w:spacing w:before="120" w:after="120"/>
        <w:jc w:val="both"/>
        <w:rPr>
          <w:rFonts w:ascii="Arial" w:hAnsi="Arial"/>
          <w:b/>
          <w:sz w:val="18"/>
        </w:rPr>
      </w:pPr>
    </w:p>
    <w:sectPr w:rsidRPr="009F7A00" w:rsidR="004E383C" w:rsidSect="007F46DF">
      <w:pgSz w:w="16838" w:h="11906" w:orient="landscape"/>
      <w:pgMar w:top="709" w:right="1417" w:bottom="1134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26CC" w:rsidRDefault="003B26CC" w14:paraId="2ECCA52E" w14:textId="77777777">
      <w:r>
        <w:separator/>
      </w:r>
    </w:p>
  </w:endnote>
  <w:endnote w:type="continuationSeparator" w:id="0">
    <w:p w:rsidR="003B26CC" w:rsidRDefault="003B26CC" w14:paraId="4D1ABBC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EDC" w:rsidRDefault="00DD3EDC" w14:paraId="2DDEAC46" w14:textId="7777777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EDC" w:rsidRDefault="00DD3EDC" w14:paraId="248C63EA" w14:textId="7777777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EDC" w:rsidRDefault="00DD3EDC" w14:paraId="3B4FC449" w14:textId="7777777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26CC" w:rsidRDefault="003B26CC" w14:paraId="1EDE9315" w14:textId="77777777">
      <w:r>
        <w:separator/>
      </w:r>
    </w:p>
  </w:footnote>
  <w:footnote w:type="continuationSeparator" w:id="0">
    <w:p w:rsidR="003B26CC" w:rsidRDefault="003B26CC" w14:paraId="0825A867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AF5"/>
    <w:rsid w:val="0001391F"/>
    <w:rsid w:val="00021371"/>
    <w:rsid w:val="000233B2"/>
    <w:rsid w:val="00057418"/>
    <w:rsid w:val="000877D4"/>
    <w:rsid w:val="000A1EFD"/>
    <w:rsid w:val="000B26E2"/>
    <w:rsid w:val="000C780B"/>
    <w:rsid w:val="000D6616"/>
    <w:rsid w:val="000E785E"/>
    <w:rsid w:val="00110A01"/>
    <w:rsid w:val="001417EE"/>
    <w:rsid w:val="00144DBA"/>
    <w:rsid w:val="001450B8"/>
    <w:rsid w:val="001453F5"/>
    <w:rsid w:val="00175D15"/>
    <w:rsid w:val="001818F0"/>
    <w:rsid w:val="0018219C"/>
    <w:rsid w:val="00194FC6"/>
    <w:rsid w:val="001C1636"/>
    <w:rsid w:val="001C4224"/>
    <w:rsid w:val="001C4C27"/>
    <w:rsid w:val="001C7912"/>
    <w:rsid w:val="001D1574"/>
    <w:rsid w:val="001F3A58"/>
    <w:rsid w:val="00205E89"/>
    <w:rsid w:val="00212050"/>
    <w:rsid w:val="002444F4"/>
    <w:rsid w:val="00266031"/>
    <w:rsid w:val="00270B32"/>
    <w:rsid w:val="00274522"/>
    <w:rsid w:val="00275D51"/>
    <w:rsid w:val="002945E7"/>
    <w:rsid w:val="002952D9"/>
    <w:rsid w:val="002C1983"/>
    <w:rsid w:val="002C4472"/>
    <w:rsid w:val="002C6EA3"/>
    <w:rsid w:val="0031019D"/>
    <w:rsid w:val="00330762"/>
    <w:rsid w:val="00330FDB"/>
    <w:rsid w:val="003438BD"/>
    <w:rsid w:val="00386CA4"/>
    <w:rsid w:val="00392001"/>
    <w:rsid w:val="003A203E"/>
    <w:rsid w:val="003B26CC"/>
    <w:rsid w:val="003C2257"/>
    <w:rsid w:val="003E06A1"/>
    <w:rsid w:val="00401F9A"/>
    <w:rsid w:val="004415B3"/>
    <w:rsid w:val="00445640"/>
    <w:rsid w:val="004464B3"/>
    <w:rsid w:val="00463AC8"/>
    <w:rsid w:val="00466BC7"/>
    <w:rsid w:val="0046782C"/>
    <w:rsid w:val="0048352B"/>
    <w:rsid w:val="004969C6"/>
    <w:rsid w:val="004A0838"/>
    <w:rsid w:val="004B3774"/>
    <w:rsid w:val="004D29CE"/>
    <w:rsid w:val="004D6FAA"/>
    <w:rsid w:val="004E031A"/>
    <w:rsid w:val="004E383C"/>
    <w:rsid w:val="004F4BFB"/>
    <w:rsid w:val="00524F88"/>
    <w:rsid w:val="00587FEF"/>
    <w:rsid w:val="005F2D44"/>
    <w:rsid w:val="00614B8A"/>
    <w:rsid w:val="00616947"/>
    <w:rsid w:val="00623C93"/>
    <w:rsid w:val="006262BF"/>
    <w:rsid w:val="006272C4"/>
    <w:rsid w:val="00634E8F"/>
    <w:rsid w:val="0063762C"/>
    <w:rsid w:val="00640F97"/>
    <w:rsid w:val="00645897"/>
    <w:rsid w:val="00653D8A"/>
    <w:rsid w:val="00664185"/>
    <w:rsid w:val="00672FE9"/>
    <w:rsid w:val="0067547F"/>
    <w:rsid w:val="00676AF2"/>
    <w:rsid w:val="006929EE"/>
    <w:rsid w:val="00695635"/>
    <w:rsid w:val="006A16F5"/>
    <w:rsid w:val="006A2147"/>
    <w:rsid w:val="006A2BF5"/>
    <w:rsid w:val="006B0069"/>
    <w:rsid w:val="006B2113"/>
    <w:rsid w:val="006B6C11"/>
    <w:rsid w:val="006E00E7"/>
    <w:rsid w:val="006F5C99"/>
    <w:rsid w:val="00714720"/>
    <w:rsid w:val="00720827"/>
    <w:rsid w:val="0072099F"/>
    <w:rsid w:val="00726D2B"/>
    <w:rsid w:val="0074001D"/>
    <w:rsid w:val="0075664C"/>
    <w:rsid w:val="00777C3C"/>
    <w:rsid w:val="0078784F"/>
    <w:rsid w:val="00787CA2"/>
    <w:rsid w:val="007C448F"/>
    <w:rsid w:val="007C629C"/>
    <w:rsid w:val="007D0383"/>
    <w:rsid w:val="007E7917"/>
    <w:rsid w:val="007E79C4"/>
    <w:rsid w:val="007F46DF"/>
    <w:rsid w:val="00811768"/>
    <w:rsid w:val="00821675"/>
    <w:rsid w:val="00823EDB"/>
    <w:rsid w:val="0082441C"/>
    <w:rsid w:val="008250DA"/>
    <w:rsid w:val="00825705"/>
    <w:rsid w:val="008369B2"/>
    <w:rsid w:val="008660E0"/>
    <w:rsid w:val="00867D0F"/>
    <w:rsid w:val="008C35EF"/>
    <w:rsid w:val="008C5C5D"/>
    <w:rsid w:val="008C78D8"/>
    <w:rsid w:val="008E237F"/>
    <w:rsid w:val="008E247A"/>
    <w:rsid w:val="00902485"/>
    <w:rsid w:val="00912C6F"/>
    <w:rsid w:val="00925289"/>
    <w:rsid w:val="00930D0C"/>
    <w:rsid w:val="0093592B"/>
    <w:rsid w:val="0095023F"/>
    <w:rsid w:val="00950BCC"/>
    <w:rsid w:val="00980F4C"/>
    <w:rsid w:val="009A4A85"/>
    <w:rsid w:val="009C13D2"/>
    <w:rsid w:val="009C2687"/>
    <w:rsid w:val="009E7122"/>
    <w:rsid w:val="009F73C0"/>
    <w:rsid w:val="009F7A00"/>
    <w:rsid w:val="00A01AB1"/>
    <w:rsid w:val="00A44C3A"/>
    <w:rsid w:val="00A52576"/>
    <w:rsid w:val="00A66AB6"/>
    <w:rsid w:val="00A821B0"/>
    <w:rsid w:val="00AA2406"/>
    <w:rsid w:val="00AF3DC6"/>
    <w:rsid w:val="00AF4D04"/>
    <w:rsid w:val="00B050C1"/>
    <w:rsid w:val="00B06B9A"/>
    <w:rsid w:val="00B076F1"/>
    <w:rsid w:val="00B12D18"/>
    <w:rsid w:val="00B15B05"/>
    <w:rsid w:val="00B44A24"/>
    <w:rsid w:val="00B45F16"/>
    <w:rsid w:val="00B51F1B"/>
    <w:rsid w:val="00B52241"/>
    <w:rsid w:val="00B548FF"/>
    <w:rsid w:val="00B62D1F"/>
    <w:rsid w:val="00B708A4"/>
    <w:rsid w:val="00B70F6A"/>
    <w:rsid w:val="00B75EC4"/>
    <w:rsid w:val="00B87797"/>
    <w:rsid w:val="00B92286"/>
    <w:rsid w:val="00BA128C"/>
    <w:rsid w:val="00BB15A1"/>
    <w:rsid w:val="00BB368B"/>
    <w:rsid w:val="00BB4055"/>
    <w:rsid w:val="00BB68C1"/>
    <w:rsid w:val="00BC4BB5"/>
    <w:rsid w:val="00BE1371"/>
    <w:rsid w:val="00BF0B69"/>
    <w:rsid w:val="00BF644F"/>
    <w:rsid w:val="00C05729"/>
    <w:rsid w:val="00C164CB"/>
    <w:rsid w:val="00C26C34"/>
    <w:rsid w:val="00C40ABE"/>
    <w:rsid w:val="00C453B9"/>
    <w:rsid w:val="00CA43BC"/>
    <w:rsid w:val="00CC2844"/>
    <w:rsid w:val="00CE111A"/>
    <w:rsid w:val="00CE56F7"/>
    <w:rsid w:val="00CF0458"/>
    <w:rsid w:val="00CF7451"/>
    <w:rsid w:val="00D031C2"/>
    <w:rsid w:val="00D42DA8"/>
    <w:rsid w:val="00D648AC"/>
    <w:rsid w:val="00D77F69"/>
    <w:rsid w:val="00D91717"/>
    <w:rsid w:val="00D960BD"/>
    <w:rsid w:val="00DB3EB4"/>
    <w:rsid w:val="00DD3EDC"/>
    <w:rsid w:val="00E05FC7"/>
    <w:rsid w:val="00E20717"/>
    <w:rsid w:val="00E50F19"/>
    <w:rsid w:val="00E66A84"/>
    <w:rsid w:val="00E70989"/>
    <w:rsid w:val="00E90EA4"/>
    <w:rsid w:val="00EB2377"/>
    <w:rsid w:val="00EF4ACC"/>
    <w:rsid w:val="00EF611D"/>
    <w:rsid w:val="00F03AD6"/>
    <w:rsid w:val="00F17ED8"/>
    <w:rsid w:val="00F2228E"/>
    <w:rsid w:val="00F22DB8"/>
    <w:rsid w:val="00F4154E"/>
    <w:rsid w:val="00F6549A"/>
    <w:rsid w:val="00F756E1"/>
    <w:rsid w:val="00F82176"/>
    <w:rsid w:val="00F8725B"/>
    <w:rsid w:val="00FA1660"/>
    <w:rsid w:val="00FA27F5"/>
    <w:rsid w:val="00FA3BC6"/>
    <w:rsid w:val="00FB011A"/>
    <w:rsid w:val="00FB47B6"/>
    <w:rsid w:val="00FC07DA"/>
    <w:rsid w:val="00FC36EE"/>
    <w:rsid w:val="00FC592B"/>
    <w:rsid w:val="00FC6AF5"/>
    <w:rsid w:val="00FF23B5"/>
    <w:rsid w:val="00FF377A"/>
    <w:rsid w:val="02C79B8B"/>
    <w:rsid w:val="14EFF774"/>
    <w:rsid w:val="17270DAC"/>
    <w:rsid w:val="1830CB76"/>
    <w:rsid w:val="195F5519"/>
    <w:rsid w:val="1C6C9D1A"/>
    <w:rsid w:val="20BBD440"/>
    <w:rsid w:val="247D0732"/>
    <w:rsid w:val="368F2362"/>
    <w:rsid w:val="4500649B"/>
    <w:rsid w:val="45952691"/>
    <w:rsid w:val="51BD3281"/>
    <w:rsid w:val="57F174A5"/>
    <w:rsid w:val="61453107"/>
    <w:rsid w:val="6BE78C8D"/>
    <w:rsid w:val="718E40EC"/>
    <w:rsid w:val="7D2FC2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E145E"/>
  <w15:docId w15:val="{E31A74D2-4BA2-44F6-BB84-B9A96B18F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C6AF5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FC6AF5"/>
    <w:pPr>
      <w:tabs>
        <w:tab w:val="center" w:pos="4419"/>
        <w:tab w:val="right" w:pos="8838"/>
      </w:tabs>
    </w:pPr>
  </w:style>
  <w:style w:type="character" w:styleId="CabealhoChar" w:customStyle="1">
    <w:name w:val="Cabeçalho Char"/>
    <w:basedOn w:val="Fontepargpadro"/>
    <w:link w:val="Cabealho"/>
    <w:rsid w:val="00FC6AF5"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uiPriority w:val="99"/>
    <w:rsid w:val="00FC6AF5"/>
    <w:rPr>
      <w:rFonts w:cs="Times New Roman"/>
    </w:rPr>
  </w:style>
  <w:style w:type="paragraph" w:styleId="A" w:customStyle="1">
    <w:name w:val="A"/>
    <w:basedOn w:val="Normal"/>
    <w:link w:val="AChar"/>
    <w:uiPriority w:val="99"/>
    <w:rsid w:val="00FC6AF5"/>
    <w:pPr>
      <w:spacing w:after="360"/>
      <w:ind w:left="567" w:hanging="567"/>
      <w:jc w:val="both"/>
    </w:pPr>
    <w:rPr>
      <w:rFonts w:ascii="Arial" w:hAnsi="Arial"/>
      <w:b/>
      <w:sz w:val="22"/>
    </w:rPr>
  </w:style>
  <w:style w:type="paragraph" w:styleId="Corpodetexto">
    <w:name w:val="Body Text"/>
    <w:basedOn w:val="Normal"/>
    <w:link w:val="CorpodetextoChar"/>
    <w:uiPriority w:val="99"/>
    <w:rsid w:val="00FC6AF5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styleId="CorpodetextoChar" w:customStyle="1">
    <w:name w:val="Corpo de texto Char"/>
    <w:basedOn w:val="Fontepargpadro"/>
    <w:link w:val="Corpodetexto"/>
    <w:uiPriority w:val="99"/>
    <w:rsid w:val="00FC6AF5"/>
    <w:rPr>
      <w:rFonts w:ascii="Century Gothic" w:hAnsi="Century Gothic" w:eastAsia="Times New Roman" w:cs="Times New Roman"/>
      <w:color w:val="000000"/>
      <w:sz w:val="20"/>
      <w:szCs w:val="20"/>
      <w:lang w:eastAsia="pt-BR"/>
    </w:rPr>
  </w:style>
  <w:style w:type="paragraph" w:styleId="Ttulo">
    <w:name w:val="Title"/>
    <w:basedOn w:val="Normal"/>
    <w:link w:val="TtuloChar"/>
    <w:uiPriority w:val="99"/>
    <w:qFormat/>
    <w:rsid w:val="00FC6AF5"/>
    <w:pPr>
      <w:spacing w:before="360" w:after="360"/>
      <w:jc w:val="center"/>
      <w:outlineLvl w:val="0"/>
    </w:pPr>
    <w:rPr>
      <w:rFonts w:ascii="Arial" w:hAnsi="Arial"/>
      <w:b/>
      <w:sz w:val="22"/>
    </w:rPr>
  </w:style>
  <w:style w:type="character" w:styleId="TtuloChar" w:customStyle="1">
    <w:name w:val="Título Char"/>
    <w:basedOn w:val="Fontepargpadro"/>
    <w:link w:val="Ttulo"/>
    <w:uiPriority w:val="99"/>
    <w:rsid w:val="00FC6AF5"/>
    <w:rPr>
      <w:rFonts w:ascii="Arial" w:hAnsi="Arial" w:eastAsia="Times New Roman" w:cs="Times New Roman"/>
      <w:b/>
      <w:szCs w:val="20"/>
      <w:lang w:eastAsia="pt-BR"/>
    </w:rPr>
  </w:style>
  <w:style w:type="character" w:styleId="AChar" w:customStyle="1">
    <w:name w:val="A Char"/>
    <w:basedOn w:val="Fontepargpadro"/>
    <w:link w:val="A"/>
    <w:uiPriority w:val="99"/>
    <w:locked/>
    <w:rsid w:val="00FC6AF5"/>
    <w:rPr>
      <w:rFonts w:ascii="Arial" w:hAnsi="Arial" w:eastAsia="Times New Roman" w:cs="Times New Roman"/>
      <w:b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23C93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uiPriority w:val="99"/>
    <w:rsid w:val="00623C93"/>
    <w:rPr>
      <w:rFonts w:ascii="Times New Roman" w:hAnsi="Times New Roman" w:eastAsia="Times New Roman" w:cs="Times New Roman"/>
      <w:sz w:val="20"/>
      <w:szCs w:val="20"/>
      <w:lang w:eastAsia="pt-BR"/>
    </w:rPr>
  </w:style>
  <w:style w:type="paragraph" w:styleId="Default" w:customStyle="1">
    <w:name w:val="Default"/>
    <w:rsid w:val="00EF4ACC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1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3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2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56D5D-8466-4D94-9F7F-3AC4F09571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9EF298-EAE3-42C4-ADC9-A241FBC966EB}"/>
</file>

<file path=customXml/itemProps3.xml><?xml version="1.0" encoding="utf-8"?>
<ds:datastoreItem xmlns:ds="http://schemas.openxmlformats.org/officeDocument/2006/customXml" ds:itemID="{C8AC8903-1E14-4560-B0BA-F30C411175F8}">
  <ds:schemaRefs>
    <ds:schemaRef ds:uri="http://purl.org/dc/terms/"/>
    <ds:schemaRef ds:uri="http://schemas.openxmlformats.org/package/2006/metadata/core-properties"/>
    <ds:schemaRef ds:uri="a6ec4497-4f8e-4459-8f2c-c9739dd1d312"/>
    <ds:schemaRef ds:uri="http://schemas.microsoft.com/office/2006/documentManagement/types"/>
    <ds:schemaRef ds:uri="http://schemas.microsoft.com/office/infopath/2007/PartnerControls"/>
    <ds:schemaRef ds:uri="b32f3524-726d-4f9b-9121-1df5bbff60ab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BDF8C11-EF98-41DA-A2E8-F71ACE130C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Rodrigo Garcia dos Reis</dc:creator>
  <keywords/>
  <dc:description/>
  <lastModifiedBy>Poliana dos Santos Cassiano</lastModifiedBy>
  <revision>194</revision>
  <dcterms:created xsi:type="dcterms:W3CDTF">2025-01-07T13:30:00.0000000Z</dcterms:created>
  <dcterms:modified xsi:type="dcterms:W3CDTF">2026-01-26T20:23:14.2587969Z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MSIP_Label_51af5932-353d-4b92-80ca-bd7fd888b4dd_Enabled">
    <vt:lpwstr>true</vt:lpwstr>
  </property>
  <property fmtid="{D5CDD505-2E9C-101B-9397-08002B2CF9AE}" pid="5" name="MSIP_Label_51af5932-353d-4b92-80ca-bd7fd888b4dd_SetDate">
    <vt:lpwstr>2025-01-07T13:30:11Z</vt:lpwstr>
  </property>
  <property fmtid="{D5CDD505-2E9C-101B-9397-08002B2CF9AE}" pid="6" name="MSIP_Label_51af5932-353d-4b92-80ca-bd7fd888b4dd_Method">
    <vt:lpwstr>Privileged</vt:lpwstr>
  </property>
  <property fmtid="{D5CDD505-2E9C-101B-9397-08002B2CF9AE}" pid="7" name="MSIP_Label_51af5932-353d-4b92-80ca-bd7fd888b4dd_Name">
    <vt:lpwstr>Interno</vt:lpwstr>
  </property>
  <property fmtid="{D5CDD505-2E9C-101B-9397-08002B2CF9AE}" pid="8" name="MSIP_Label_51af5932-353d-4b92-80ca-bd7fd888b4dd_SiteId">
    <vt:lpwstr>0ad73864-486f-4f58-a5da-a44c51bf5c9b</vt:lpwstr>
  </property>
  <property fmtid="{D5CDD505-2E9C-101B-9397-08002B2CF9AE}" pid="9" name="MSIP_Label_51af5932-353d-4b92-80ca-bd7fd888b4dd_ActionId">
    <vt:lpwstr>2240399a-dc5d-4fc2-85b0-f36ae2a8eeb2</vt:lpwstr>
  </property>
  <property fmtid="{D5CDD505-2E9C-101B-9397-08002B2CF9AE}" pid="10" name="MSIP_Label_51af5932-353d-4b92-80ca-bd7fd888b4dd_ContentBits">
    <vt:lpwstr>2</vt:lpwstr>
  </property>
  <property fmtid="{D5CDD505-2E9C-101B-9397-08002B2CF9AE}" pid="11" name="MSIP_Label_51af5932-353d-4b92-80ca-bd7fd888b4dd_Tag">
    <vt:lpwstr>10, 0, 1, 2</vt:lpwstr>
  </property>
  <property fmtid="{D5CDD505-2E9C-101B-9397-08002B2CF9AE}" pid="12" name="Order">
    <vt:r8>58019000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